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775" w:rsidRDefault="00197775" w:rsidP="00197775">
      <w:pPr>
        <w:spacing w:after="0" w:line="408" w:lineRule="auto"/>
        <w:ind w:left="120"/>
        <w:jc w:val="center"/>
        <w:rPr>
          <w:lang w:val="ru-RU"/>
        </w:rPr>
      </w:pPr>
      <w:bookmarkStart w:id="0" w:name="block-1227378"/>
      <w:r>
        <w:rPr>
          <w:rFonts w:ascii="Times New Roman" w:hAnsi="Times New Roman"/>
          <w:b/>
          <w:color w:val="000000"/>
          <w:sz w:val="28"/>
          <w:lang w:val="ru-RU"/>
        </w:rPr>
        <w:t>МИНИСТЕРСТВО ПРОСВЕЩЕНИЯ РОССИЙСКОЙ ФЕДЕРАЦИИ</w:t>
      </w:r>
    </w:p>
    <w:p w:rsidR="00197775" w:rsidRDefault="00197775" w:rsidP="00197775">
      <w:pPr>
        <w:spacing w:after="0" w:line="408" w:lineRule="auto"/>
        <w:ind w:left="120"/>
        <w:jc w:val="center"/>
        <w:rPr>
          <w:lang w:val="ru-RU"/>
        </w:rPr>
      </w:pPr>
      <w:r>
        <w:rPr>
          <w:rFonts w:ascii="Times New Roman" w:hAnsi="Times New Roman"/>
          <w:b/>
          <w:color w:val="000000"/>
          <w:sz w:val="28"/>
          <w:lang w:val="ru-RU"/>
        </w:rPr>
        <w:t>‌</w:t>
      </w:r>
      <w:bookmarkStart w:id="1" w:name="b5c076f7-bc91-4651-bc34-6d85e4abbbce"/>
      <w:r>
        <w:rPr>
          <w:rFonts w:ascii="Times New Roman" w:hAnsi="Times New Roman"/>
          <w:b/>
          <w:color w:val="000000"/>
          <w:sz w:val="28"/>
          <w:lang w:val="ru-RU"/>
        </w:rPr>
        <w:t>Министерство образования Омской области</w:t>
      </w:r>
      <w:bookmarkEnd w:id="1"/>
      <w:r>
        <w:rPr>
          <w:rFonts w:ascii="Times New Roman" w:hAnsi="Times New Roman"/>
          <w:b/>
          <w:color w:val="000000"/>
          <w:sz w:val="28"/>
          <w:lang w:val="ru-RU"/>
        </w:rPr>
        <w:t xml:space="preserve">‌‌ </w:t>
      </w:r>
    </w:p>
    <w:p w:rsidR="00197775" w:rsidRDefault="00197775" w:rsidP="0019777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‌Комитет по образованию Администрации </w:t>
      </w:r>
    </w:p>
    <w:p w:rsidR="00197775" w:rsidRDefault="00197775" w:rsidP="00197775">
      <w:pPr>
        <w:spacing w:after="0" w:line="408" w:lineRule="auto"/>
        <w:ind w:left="120"/>
        <w:jc w:val="center"/>
        <w:rPr>
          <w:rFonts w:ascii="Times New Roman" w:hAnsi="Times New Roman"/>
          <w:b/>
          <w:color w:val="000000"/>
          <w:sz w:val="28"/>
          <w:lang w:val="ru-RU"/>
        </w:rPr>
      </w:pPr>
      <w:bookmarkStart w:id="2" w:name="cd0455fc-5d22-4e31-aea0-49981f8c0f7b"/>
      <w:r>
        <w:rPr>
          <w:rFonts w:ascii="Times New Roman" w:hAnsi="Times New Roman"/>
          <w:b/>
          <w:color w:val="000000"/>
          <w:sz w:val="28"/>
          <w:lang w:val="ru-RU"/>
        </w:rPr>
        <w:t>Тарского муниципального района Омской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rsidR="00197775" w:rsidRDefault="00197775" w:rsidP="00197775">
      <w:pPr>
        <w:spacing w:after="0" w:line="408" w:lineRule="auto"/>
        <w:ind w:left="120"/>
        <w:jc w:val="center"/>
        <w:rPr>
          <w:lang w:val="ru-RU"/>
        </w:rPr>
      </w:pPr>
      <w:r>
        <w:rPr>
          <w:rFonts w:ascii="Times New Roman" w:hAnsi="Times New Roman"/>
          <w:b/>
          <w:color w:val="000000"/>
          <w:sz w:val="28"/>
          <w:lang w:val="ru-RU"/>
        </w:rPr>
        <w:t>БОУ "Орловская СОШ"</w:t>
      </w:r>
    </w:p>
    <w:p w:rsidR="00197775" w:rsidRDefault="00197775" w:rsidP="00197775">
      <w:pPr>
        <w:spacing w:after="0"/>
        <w:ind w:left="120"/>
        <w:rPr>
          <w:lang w:val="ru-RU"/>
        </w:rPr>
      </w:pPr>
    </w:p>
    <w:p w:rsidR="00197775" w:rsidRDefault="00197775" w:rsidP="00197775">
      <w:pPr>
        <w:spacing w:after="0"/>
        <w:ind w:left="120"/>
        <w:rPr>
          <w:lang w:val="ru-RU"/>
        </w:rPr>
      </w:pPr>
    </w:p>
    <w:p w:rsidR="00197775" w:rsidRDefault="00197775" w:rsidP="00197775">
      <w:pPr>
        <w:spacing w:after="0"/>
        <w:ind w:left="120"/>
        <w:rPr>
          <w:lang w:val="ru-RU"/>
        </w:rPr>
      </w:pPr>
    </w:p>
    <w:p w:rsidR="00197775" w:rsidRDefault="00197775" w:rsidP="00197775">
      <w:pPr>
        <w:spacing w:after="0"/>
        <w:ind w:left="120"/>
        <w:rPr>
          <w:lang w:val="ru-RU"/>
        </w:rPr>
      </w:pPr>
    </w:p>
    <w:tbl>
      <w:tblPr>
        <w:tblW w:w="0" w:type="auto"/>
        <w:tblLook w:val="04A0"/>
      </w:tblPr>
      <w:tblGrid>
        <w:gridCol w:w="3114"/>
        <w:gridCol w:w="3115"/>
        <w:gridCol w:w="3115"/>
      </w:tblGrid>
      <w:tr w:rsidR="00197775" w:rsidRPr="0034403B" w:rsidTr="00197775">
        <w:tc>
          <w:tcPr>
            <w:tcW w:w="3114" w:type="dxa"/>
          </w:tcPr>
          <w:p w:rsidR="00197775" w:rsidRDefault="0019777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97775" w:rsidRDefault="001977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Педагогическом совете школы</w:t>
            </w:r>
          </w:p>
          <w:p w:rsidR="00197775" w:rsidRDefault="00197775">
            <w:pPr>
              <w:autoSpaceDE w:val="0"/>
              <w:autoSpaceDN w:val="0"/>
              <w:spacing w:after="0" w:line="240" w:lineRule="auto"/>
              <w:jc w:val="right"/>
              <w:rPr>
                <w:rFonts w:ascii="Times New Roman" w:eastAsia="Times New Roman" w:hAnsi="Times New Roman"/>
                <w:color w:val="000000"/>
                <w:sz w:val="24"/>
                <w:szCs w:val="24"/>
                <w:lang w:val="ru-RU"/>
              </w:rPr>
            </w:pPr>
          </w:p>
          <w:p w:rsidR="00197775" w:rsidRDefault="001977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№8 </w:t>
            </w:r>
          </w:p>
          <w:p w:rsidR="00197775" w:rsidRDefault="001977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июня   2023 г.</w:t>
            </w:r>
          </w:p>
          <w:p w:rsidR="00197775" w:rsidRDefault="001977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97775" w:rsidRDefault="001977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97775" w:rsidRDefault="001977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Совете школы</w:t>
            </w:r>
          </w:p>
          <w:p w:rsidR="00197775" w:rsidRDefault="00197775">
            <w:pPr>
              <w:autoSpaceDE w:val="0"/>
              <w:autoSpaceDN w:val="0"/>
              <w:spacing w:after="0" w:line="240" w:lineRule="auto"/>
              <w:rPr>
                <w:rFonts w:ascii="Times New Roman" w:eastAsia="Times New Roman" w:hAnsi="Times New Roman"/>
                <w:color w:val="000000"/>
                <w:sz w:val="24"/>
                <w:szCs w:val="24"/>
                <w:lang w:val="ru-RU"/>
              </w:rPr>
            </w:pPr>
          </w:p>
          <w:p w:rsidR="00197775" w:rsidRDefault="00197775">
            <w:pPr>
              <w:autoSpaceDE w:val="0"/>
              <w:autoSpaceDN w:val="0"/>
              <w:spacing w:after="0" w:line="240" w:lineRule="auto"/>
              <w:rPr>
                <w:rFonts w:ascii="Times New Roman" w:eastAsia="Times New Roman" w:hAnsi="Times New Roman"/>
                <w:color w:val="000000"/>
                <w:sz w:val="24"/>
                <w:szCs w:val="24"/>
                <w:lang w:val="ru-RU"/>
              </w:rPr>
            </w:pPr>
          </w:p>
          <w:p w:rsidR="00197775" w:rsidRDefault="001977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№4 </w:t>
            </w:r>
          </w:p>
          <w:p w:rsidR="00197775" w:rsidRDefault="001977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июня  2023 г.</w:t>
            </w:r>
          </w:p>
          <w:p w:rsidR="00197775" w:rsidRDefault="001977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97775" w:rsidRDefault="001977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97775" w:rsidRDefault="0019777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БОУ "Орловская СОШ"</w:t>
            </w:r>
          </w:p>
          <w:p w:rsidR="00197775" w:rsidRDefault="001977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 Р.Г.Спиченок</w:t>
            </w:r>
          </w:p>
          <w:p w:rsidR="00197775" w:rsidRDefault="001977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№57 </w:t>
            </w:r>
          </w:p>
          <w:p w:rsidR="00197775" w:rsidRDefault="001977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июня  2023 г.</w:t>
            </w:r>
          </w:p>
          <w:p w:rsidR="00197775" w:rsidRDefault="00197775">
            <w:pPr>
              <w:autoSpaceDE w:val="0"/>
              <w:autoSpaceDN w:val="0"/>
              <w:spacing w:after="120" w:line="240" w:lineRule="auto"/>
              <w:jc w:val="both"/>
              <w:rPr>
                <w:rFonts w:ascii="Times New Roman" w:eastAsia="Times New Roman" w:hAnsi="Times New Roman"/>
                <w:color w:val="000000"/>
                <w:sz w:val="24"/>
                <w:szCs w:val="24"/>
                <w:lang w:val="ru-RU"/>
              </w:rPr>
            </w:pPr>
          </w:p>
        </w:tc>
      </w:tr>
    </w:tbl>
    <w:p w:rsidR="00197775" w:rsidRDefault="00197775" w:rsidP="00197775">
      <w:pPr>
        <w:spacing w:after="0"/>
        <w:ind w:left="120"/>
        <w:rPr>
          <w:lang w:val="ru-RU"/>
        </w:rPr>
      </w:pPr>
    </w:p>
    <w:p w:rsidR="00197775" w:rsidRDefault="00197775" w:rsidP="00197775">
      <w:pPr>
        <w:spacing w:after="0"/>
        <w:ind w:left="120"/>
        <w:rPr>
          <w:lang w:val="ru-RU"/>
        </w:rPr>
      </w:pPr>
      <w:r>
        <w:rPr>
          <w:rFonts w:ascii="Times New Roman" w:hAnsi="Times New Roman"/>
          <w:color w:val="000000"/>
          <w:sz w:val="28"/>
          <w:lang w:val="ru-RU"/>
        </w:rPr>
        <w:t>‌</w:t>
      </w:r>
    </w:p>
    <w:p w:rsidR="00197775" w:rsidRDefault="00197775" w:rsidP="00197775">
      <w:pPr>
        <w:spacing w:after="0"/>
        <w:ind w:left="120"/>
        <w:rPr>
          <w:lang w:val="ru-RU"/>
        </w:rPr>
      </w:pPr>
    </w:p>
    <w:p w:rsidR="00197775" w:rsidRDefault="00197775" w:rsidP="00197775">
      <w:pPr>
        <w:spacing w:after="0"/>
        <w:ind w:left="120"/>
        <w:rPr>
          <w:lang w:val="ru-RU"/>
        </w:rPr>
      </w:pPr>
    </w:p>
    <w:p w:rsidR="00197775" w:rsidRDefault="00197775" w:rsidP="00197775">
      <w:pPr>
        <w:spacing w:after="0"/>
        <w:ind w:left="120"/>
        <w:rPr>
          <w:lang w:val="ru-RU"/>
        </w:rPr>
      </w:pPr>
    </w:p>
    <w:p w:rsidR="00197775" w:rsidRDefault="00197775" w:rsidP="00197775">
      <w:pPr>
        <w:spacing w:after="0" w:line="408" w:lineRule="auto"/>
        <w:ind w:left="120"/>
        <w:jc w:val="center"/>
        <w:rPr>
          <w:lang w:val="ru-RU"/>
        </w:rPr>
      </w:pPr>
      <w:r>
        <w:rPr>
          <w:rFonts w:ascii="Times New Roman" w:hAnsi="Times New Roman"/>
          <w:b/>
          <w:color w:val="000000"/>
          <w:sz w:val="28"/>
          <w:lang w:val="ru-RU"/>
        </w:rPr>
        <w:t>РАБОЧАЯ ПРОГРАММА</w:t>
      </w:r>
    </w:p>
    <w:p w:rsidR="00197775" w:rsidRPr="00330338" w:rsidRDefault="00197775" w:rsidP="00197775">
      <w:pPr>
        <w:spacing w:after="0" w:line="408" w:lineRule="auto"/>
        <w:ind w:left="120"/>
        <w:jc w:val="center"/>
        <w:rPr>
          <w:lang w:val="ru-RU"/>
        </w:rPr>
      </w:pPr>
      <w:r w:rsidRPr="00330338">
        <w:rPr>
          <w:rFonts w:ascii="Times New Roman" w:hAnsi="Times New Roman"/>
          <w:sz w:val="28"/>
          <w:lang w:val="ru-RU"/>
        </w:rPr>
        <w:t>(</w:t>
      </w:r>
      <w:r w:rsidRPr="00330338">
        <w:rPr>
          <w:rFonts w:ascii="Times New Roman" w:hAnsi="Times New Roman"/>
          <w:sz w:val="28"/>
        </w:rPr>
        <w:t>ID</w:t>
      </w:r>
      <w:r w:rsidR="00330338" w:rsidRPr="00330338">
        <w:rPr>
          <w:rFonts w:ascii="Times New Roman" w:hAnsi="Times New Roman"/>
          <w:sz w:val="28"/>
          <w:lang w:val="ru-RU"/>
        </w:rPr>
        <w:t xml:space="preserve"> 17567</w:t>
      </w:r>
      <w:r w:rsidRPr="00330338">
        <w:rPr>
          <w:rFonts w:ascii="Times New Roman" w:hAnsi="Times New Roman"/>
          <w:sz w:val="28"/>
          <w:lang w:val="ru-RU"/>
        </w:rPr>
        <w:t>5)</w:t>
      </w:r>
    </w:p>
    <w:p w:rsidR="00197775" w:rsidRPr="00330338" w:rsidRDefault="00197775" w:rsidP="00197775">
      <w:pPr>
        <w:spacing w:after="0"/>
        <w:ind w:left="120"/>
        <w:jc w:val="center"/>
        <w:rPr>
          <w:lang w:val="ru-RU"/>
        </w:rPr>
      </w:pPr>
    </w:p>
    <w:p w:rsidR="00197775" w:rsidRPr="00330338" w:rsidRDefault="00197775" w:rsidP="00197775">
      <w:pPr>
        <w:spacing w:after="0" w:line="408" w:lineRule="auto"/>
        <w:ind w:left="120"/>
        <w:jc w:val="center"/>
        <w:rPr>
          <w:lang w:val="ru-RU"/>
        </w:rPr>
      </w:pPr>
      <w:r w:rsidRPr="00330338">
        <w:rPr>
          <w:rFonts w:ascii="Times New Roman" w:hAnsi="Times New Roman"/>
          <w:b/>
          <w:sz w:val="28"/>
          <w:lang w:val="ru-RU"/>
        </w:rPr>
        <w:t>учебного предмета «Литература»</w:t>
      </w:r>
    </w:p>
    <w:p w:rsidR="00197775" w:rsidRDefault="00197775" w:rsidP="00197775">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197775" w:rsidRDefault="00197775" w:rsidP="00197775">
      <w:pPr>
        <w:spacing w:after="0"/>
        <w:ind w:left="120"/>
        <w:jc w:val="center"/>
        <w:rPr>
          <w:lang w:val="ru-RU"/>
        </w:rPr>
      </w:pPr>
    </w:p>
    <w:p w:rsidR="00197775" w:rsidRDefault="00197775" w:rsidP="00197775">
      <w:pPr>
        <w:spacing w:after="0"/>
        <w:ind w:left="120"/>
        <w:jc w:val="center"/>
        <w:rPr>
          <w:lang w:val="ru-RU"/>
        </w:rPr>
      </w:pPr>
    </w:p>
    <w:p w:rsidR="00197775" w:rsidRDefault="00197775" w:rsidP="00197775">
      <w:pPr>
        <w:spacing w:after="0"/>
        <w:ind w:left="120"/>
        <w:jc w:val="center"/>
        <w:rPr>
          <w:lang w:val="ru-RU"/>
        </w:rPr>
      </w:pPr>
    </w:p>
    <w:p w:rsidR="00197775" w:rsidRDefault="00197775" w:rsidP="00197775">
      <w:pPr>
        <w:spacing w:after="0"/>
        <w:ind w:left="120"/>
        <w:jc w:val="center"/>
        <w:rPr>
          <w:lang w:val="ru-RU"/>
        </w:rPr>
      </w:pPr>
    </w:p>
    <w:p w:rsidR="00197775" w:rsidRDefault="00197775" w:rsidP="00197775">
      <w:pPr>
        <w:spacing w:after="0"/>
        <w:ind w:left="120"/>
        <w:jc w:val="center"/>
        <w:rPr>
          <w:lang w:val="ru-RU"/>
        </w:rPr>
      </w:pPr>
    </w:p>
    <w:p w:rsidR="00197775" w:rsidRDefault="00197775" w:rsidP="00197775">
      <w:pPr>
        <w:spacing w:after="0"/>
        <w:ind w:left="120"/>
        <w:jc w:val="center"/>
        <w:rPr>
          <w:lang w:val="ru-RU"/>
        </w:rPr>
      </w:pPr>
    </w:p>
    <w:p w:rsidR="00197775" w:rsidRDefault="00197775" w:rsidP="00197775">
      <w:pPr>
        <w:spacing w:after="0"/>
        <w:ind w:left="120"/>
        <w:jc w:val="center"/>
        <w:rPr>
          <w:lang w:val="ru-RU"/>
        </w:rPr>
      </w:pPr>
      <w:bookmarkStart w:id="3" w:name="_GoBack"/>
      <w:bookmarkEnd w:id="3"/>
    </w:p>
    <w:p w:rsidR="00197775" w:rsidRDefault="00197775" w:rsidP="00197775">
      <w:pPr>
        <w:spacing w:after="0"/>
        <w:ind w:left="120"/>
        <w:jc w:val="center"/>
        <w:rPr>
          <w:lang w:val="ru-RU"/>
        </w:rPr>
      </w:pPr>
    </w:p>
    <w:p w:rsidR="00197775" w:rsidRDefault="00197775" w:rsidP="00197775">
      <w:pPr>
        <w:spacing w:after="0"/>
        <w:ind w:left="120"/>
        <w:jc w:val="center"/>
        <w:rPr>
          <w:lang w:val="ru-RU"/>
        </w:rPr>
      </w:pPr>
    </w:p>
    <w:p w:rsidR="00197775" w:rsidRDefault="00197775" w:rsidP="00197775">
      <w:pPr>
        <w:spacing w:after="0"/>
        <w:ind w:left="120"/>
        <w:jc w:val="center"/>
        <w:rPr>
          <w:lang w:val="ru-RU"/>
        </w:rPr>
      </w:pPr>
    </w:p>
    <w:p w:rsidR="00733C6F" w:rsidRPr="00CF7000" w:rsidRDefault="00197775" w:rsidP="00197775">
      <w:pPr>
        <w:spacing w:after="0"/>
        <w:ind w:left="120"/>
        <w:jc w:val="center"/>
        <w:rPr>
          <w:lang w:val="ru-RU"/>
        </w:rPr>
      </w:pPr>
      <w:bookmarkStart w:id="4" w:name="dfff3397-45d9-4b90-887c-a087fbc7d883"/>
      <w:r>
        <w:rPr>
          <w:rFonts w:ascii="Times New Roman" w:hAnsi="Times New Roman"/>
          <w:b/>
          <w:color w:val="000000"/>
          <w:sz w:val="28"/>
          <w:lang w:val="ru-RU"/>
        </w:rPr>
        <w:t>Орлово, 2023</w:t>
      </w:r>
      <w:bookmarkEnd w:id="4"/>
      <w:r>
        <w:rPr>
          <w:rFonts w:ascii="Times New Roman" w:hAnsi="Times New Roman"/>
          <w:b/>
          <w:color w:val="000000"/>
          <w:sz w:val="28"/>
          <w:lang w:val="ru-RU"/>
        </w:rPr>
        <w:t xml:space="preserve">‌ </w:t>
      </w:r>
      <w:bookmarkStart w:id="5" w:name="f71e0f26-0d46-4158-9655-525f79b7a7ca"/>
      <w:r>
        <w:rPr>
          <w:rFonts w:ascii="Times New Roman" w:hAnsi="Times New Roman"/>
          <w:b/>
          <w:color w:val="000000"/>
          <w:sz w:val="28"/>
          <w:lang w:val="ru-RU"/>
        </w:rPr>
        <w:t>год</w:t>
      </w:r>
      <w:bookmarkEnd w:id="5"/>
      <w:r>
        <w:rPr>
          <w:rFonts w:ascii="Times New Roman" w:hAnsi="Times New Roman"/>
          <w:b/>
          <w:color w:val="000000"/>
          <w:sz w:val="28"/>
          <w:lang w:val="ru-RU"/>
        </w:rPr>
        <w:t>‌</w:t>
      </w:r>
      <w:r>
        <w:rPr>
          <w:rFonts w:ascii="Times New Roman" w:hAnsi="Times New Roman"/>
          <w:color w:val="000000"/>
          <w:sz w:val="28"/>
          <w:lang w:val="ru-RU"/>
        </w:rPr>
        <w:t>​</w:t>
      </w:r>
    </w:p>
    <w:p w:rsidR="00733C6F" w:rsidRPr="00CF7000" w:rsidRDefault="00CF7000">
      <w:pPr>
        <w:spacing w:after="0"/>
        <w:ind w:left="120"/>
        <w:rPr>
          <w:lang w:val="ru-RU"/>
        </w:rPr>
      </w:pPr>
      <w:bookmarkStart w:id="6" w:name="block-1227382"/>
      <w:bookmarkEnd w:id="0"/>
      <w:r>
        <w:rPr>
          <w:rFonts w:ascii="Times New Roman" w:hAnsi="Times New Roman"/>
          <w:b/>
          <w:color w:val="000000"/>
          <w:sz w:val="28"/>
          <w:lang w:val="ru-RU"/>
        </w:rPr>
        <w:lastRenderedPageBreak/>
        <w:t xml:space="preserve">                                  </w:t>
      </w:r>
      <w:r w:rsidRPr="00CF7000">
        <w:rPr>
          <w:rFonts w:ascii="Times New Roman" w:hAnsi="Times New Roman"/>
          <w:b/>
          <w:color w:val="000000"/>
          <w:sz w:val="28"/>
          <w:lang w:val="ru-RU"/>
        </w:rPr>
        <w:t>ПОЯСНИТЕЛЬНАЯ ЗАПИСКА</w:t>
      </w:r>
    </w:p>
    <w:p w:rsidR="00733C6F" w:rsidRPr="00CF7000" w:rsidRDefault="00733C6F">
      <w:pPr>
        <w:spacing w:after="0"/>
        <w:ind w:left="120"/>
        <w:rPr>
          <w:lang w:val="ru-RU"/>
        </w:rPr>
      </w:pP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33C6F" w:rsidRPr="00CF7000" w:rsidRDefault="00CF7000">
      <w:pPr>
        <w:spacing w:after="0"/>
        <w:ind w:firstLine="600"/>
        <w:rPr>
          <w:lang w:val="ru-RU"/>
        </w:rPr>
      </w:pPr>
      <w:r w:rsidRPr="00CF7000">
        <w:rPr>
          <w:rFonts w:ascii="Times New Roman" w:hAnsi="Times New Roman"/>
          <w:b/>
          <w:color w:val="000000"/>
          <w:sz w:val="28"/>
          <w:lang w:val="ru-RU"/>
        </w:rPr>
        <w:t>​</w:t>
      </w:r>
    </w:p>
    <w:p w:rsidR="00733C6F" w:rsidRPr="00CF7000" w:rsidRDefault="00CF7000">
      <w:pPr>
        <w:spacing w:after="0"/>
        <w:ind w:left="120"/>
        <w:rPr>
          <w:lang w:val="ru-RU"/>
        </w:rPr>
      </w:pPr>
      <w:r w:rsidRPr="00CF7000">
        <w:rPr>
          <w:rFonts w:ascii="Times New Roman" w:hAnsi="Times New Roman"/>
          <w:b/>
          <w:color w:val="000000"/>
          <w:sz w:val="28"/>
          <w:lang w:val="ru-RU"/>
        </w:rPr>
        <w:t>ОБЩАЯ ХАРАКТЕРИСТИКА УЧЕБНОГО ПРЕДМЕТА «ЛИТЕРАТУРА»</w:t>
      </w:r>
    </w:p>
    <w:p w:rsidR="00733C6F" w:rsidRPr="00CF7000" w:rsidRDefault="00733C6F">
      <w:pPr>
        <w:spacing w:after="0"/>
        <w:ind w:left="120"/>
        <w:rPr>
          <w:lang w:val="ru-RU"/>
        </w:rPr>
      </w:pPr>
    </w:p>
    <w:p w:rsidR="00733C6F" w:rsidRPr="00CF7000" w:rsidRDefault="00CF7000">
      <w:pPr>
        <w:spacing w:after="0"/>
        <w:ind w:firstLine="600"/>
        <w:jc w:val="both"/>
        <w:rPr>
          <w:lang w:val="ru-RU"/>
        </w:rPr>
      </w:pPr>
      <w:r w:rsidRPr="00CF700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33C6F" w:rsidRPr="00CF7000" w:rsidRDefault="00CF7000">
      <w:pPr>
        <w:spacing w:after="0"/>
        <w:ind w:firstLine="600"/>
        <w:jc w:val="both"/>
        <w:rPr>
          <w:lang w:val="ru-RU"/>
        </w:rPr>
      </w:pPr>
      <w:r w:rsidRPr="00CF700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F7000">
        <w:rPr>
          <w:rFonts w:ascii="Times New Roman" w:hAnsi="Times New Roman"/>
          <w:color w:val="000000"/>
          <w:sz w:val="28"/>
          <w:lang w:val="ru-RU"/>
        </w:rPr>
        <w:t>Х – начала ХХ</w:t>
      </w:r>
      <w:r>
        <w:rPr>
          <w:rFonts w:ascii="Times New Roman" w:hAnsi="Times New Roman"/>
          <w:color w:val="000000"/>
          <w:sz w:val="28"/>
        </w:rPr>
        <w:t>I</w:t>
      </w:r>
      <w:r w:rsidRPr="00CF700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CF7000">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733C6F" w:rsidRPr="00CF7000" w:rsidRDefault="00CF7000">
      <w:pPr>
        <w:spacing w:after="0"/>
        <w:ind w:firstLine="600"/>
        <w:jc w:val="both"/>
        <w:rPr>
          <w:lang w:val="ru-RU"/>
        </w:rPr>
      </w:pPr>
      <w:r w:rsidRPr="00CF700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F7000">
        <w:rPr>
          <w:rFonts w:ascii="Times New Roman" w:hAnsi="Times New Roman"/>
          <w:color w:val="000000"/>
          <w:sz w:val="28"/>
          <w:lang w:val="ru-RU"/>
        </w:rPr>
        <w:t>Х – начала ХХ</w:t>
      </w:r>
      <w:r>
        <w:rPr>
          <w:rFonts w:ascii="Times New Roman" w:hAnsi="Times New Roman"/>
          <w:color w:val="000000"/>
          <w:sz w:val="28"/>
        </w:rPr>
        <w:t>I</w:t>
      </w:r>
      <w:r w:rsidRPr="00CF700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33C6F" w:rsidRPr="00CF7000" w:rsidRDefault="00CF7000">
      <w:pPr>
        <w:spacing w:after="0"/>
        <w:ind w:firstLine="600"/>
        <w:jc w:val="both"/>
        <w:rPr>
          <w:lang w:val="ru-RU"/>
        </w:rPr>
      </w:pPr>
      <w:r w:rsidRPr="00CF700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33C6F" w:rsidRPr="00CF7000" w:rsidRDefault="00CF7000">
      <w:pPr>
        <w:spacing w:after="0"/>
        <w:ind w:left="120"/>
        <w:rPr>
          <w:lang w:val="ru-RU"/>
        </w:rPr>
      </w:pPr>
      <w:r w:rsidRPr="00CF7000">
        <w:rPr>
          <w:rFonts w:ascii="Times New Roman" w:hAnsi="Times New Roman"/>
          <w:b/>
          <w:color w:val="000000"/>
          <w:sz w:val="28"/>
          <w:lang w:val="ru-RU"/>
        </w:rPr>
        <w:t>ЦЕЛИ ИЗУЧЕНИЯ УЧЕБНОГО ПРЕДМЕТА «ЛИТЕРАТУРА»</w:t>
      </w:r>
    </w:p>
    <w:p w:rsidR="00733C6F" w:rsidRPr="00CF7000" w:rsidRDefault="00733C6F">
      <w:pPr>
        <w:spacing w:after="0"/>
        <w:ind w:left="120"/>
        <w:jc w:val="center"/>
        <w:rPr>
          <w:lang w:val="ru-RU"/>
        </w:rPr>
      </w:pP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CF7000">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CF7000">
        <w:rPr>
          <w:rFonts w:ascii="Times New Roman" w:hAnsi="Times New Roman"/>
          <w:color w:val="000000"/>
          <w:sz w:val="28"/>
          <w:lang w:val="ru-RU"/>
        </w:rPr>
        <w:t>Х – начала ХХ</w:t>
      </w:r>
      <w:r>
        <w:rPr>
          <w:rFonts w:ascii="Times New Roman" w:hAnsi="Times New Roman"/>
          <w:color w:val="000000"/>
          <w:sz w:val="28"/>
        </w:rPr>
        <w:t>I</w:t>
      </w:r>
      <w:r w:rsidRPr="00CF700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33C6F" w:rsidRPr="00CF7000" w:rsidRDefault="00CF7000">
      <w:pPr>
        <w:spacing w:after="0"/>
        <w:ind w:firstLine="600"/>
        <w:jc w:val="both"/>
        <w:rPr>
          <w:lang w:val="ru-RU"/>
        </w:rPr>
      </w:pPr>
      <w:r w:rsidRPr="00CF700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Задачи, связанные с воспитанием читательских качеств </w:t>
      </w:r>
      <w:r w:rsidRPr="00CF700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F700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CF7000">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733C6F" w:rsidRPr="00CF7000" w:rsidRDefault="00CF7000">
      <w:pPr>
        <w:spacing w:after="0"/>
        <w:ind w:left="120"/>
        <w:rPr>
          <w:lang w:val="ru-RU"/>
        </w:rPr>
      </w:pPr>
      <w:r w:rsidRPr="00CF7000">
        <w:rPr>
          <w:rFonts w:ascii="Times New Roman" w:hAnsi="Times New Roman"/>
          <w:b/>
          <w:color w:val="000000"/>
          <w:sz w:val="28"/>
          <w:lang w:val="ru-RU"/>
        </w:rPr>
        <w:t>МЕСТО УЧЕБНОГО ПРЕДМЕТА «ЛИТЕРАТУРА» В УЧЕБНОМ ПЛАНЕ</w:t>
      </w:r>
    </w:p>
    <w:p w:rsidR="00733C6F" w:rsidRPr="00CF7000" w:rsidRDefault="00CF7000">
      <w:pPr>
        <w:spacing w:after="0"/>
        <w:ind w:left="120"/>
        <w:jc w:val="both"/>
        <w:rPr>
          <w:lang w:val="ru-RU"/>
        </w:rPr>
      </w:pPr>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733C6F" w:rsidRPr="00CF7000" w:rsidRDefault="00733C6F">
      <w:pPr>
        <w:rPr>
          <w:lang w:val="ru-RU"/>
        </w:rPr>
        <w:sectPr w:rsidR="00733C6F" w:rsidRPr="00CF7000">
          <w:pgSz w:w="11906" w:h="16383"/>
          <w:pgMar w:top="1134" w:right="850" w:bottom="1134" w:left="1701" w:header="720" w:footer="720" w:gutter="0"/>
          <w:cols w:space="720"/>
        </w:sectPr>
      </w:pPr>
    </w:p>
    <w:p w:rsidR="00733C6F" w:rsidRPr="00CF7000" w:rsidRDefault="00CF7000">
      <w:pPr>
        <w:spacing w:after="0"/>
        <w:ind w:left="120"/>
        <w:rPr>
          <w:lang w:val="ru-RU"/>
        </w:rPr>
      </w:pPr>
      <w:bookmarkStart w:id="7" w:name="block-1227383"/>
      <w:bookmarkEnd w:id="6"/>
      <w:r w:rsidRPr="00CF7000">
        <w:rPr>
          <w:rFonts w:ascii="Times New Roman" w:hAnsi="Times New Roman"/>
          <w:b/>
          <w:color w:val="000000"/>
          <w:sz w:val="28"/>
          <w:lang w:val="ru-RU"/>
        </w:rPr>
        <w:lastRenderedPageBreak/>
        <w:t xml:space="preserve">СОДЕРЖАНИЕ УЧЕБНОГО ПРЕДМЕТА «ЛИТЕРАТУРА» </w:t>
      </w:r>
    </w:p>
    <w:p w:rsidR="00733C6F" w:rsidRPr="00CF7000" w:rsidRDefault="00CF7000">
      <w:pPr>
        <w:spacing w:after="0"/>
        <w:ind w:left="120"/>
        <w:rPr>
          <w:lang w:val="ru-RU"/>
        </w:rPr>
      </w:pPr>
      <w:r w:rsidRPr="00CF7000">
        <w:rPr>
          <w:rFonts w:ascii="Times New Roman" w:hAnsi="Times New Roman"/>
          <w:b/>
          <w:color w:val="000000"/>
          <w:sz w:val="28"/>
          <w:lang w:val="ru-RU"/>
        </w:rPr>
        <w:t>​</w:t>
      </w:r>
    </w:p>
    <w:p w:rsidR="00733C6F" w:rsidRPr="00CF7000" w:rsidRDefault="00CF7000">
      <w:pPr>
        <w:spacing w:after="0"/>
        <w:ind w:left="120"/>
        <w:rPr>
          <w:lang w:val="ru-RU"/>
        </w:rPr>
      </w:pPr>
      <w:r w:rsidRPr="00CF7000">
        <w:rPr>
          <w:rFonts w:ascii="Times New Roman" w:hAnsi="Times New Roman"/>
          <w:b/>
          <w:color w:val="000000"/>
          <w:sz w:val="28"/>
          <w:lang w:val="ru-RU"/>
        </w:rPr>
        <w:t>10 КЛАСС</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F7000">
        <w:rPr>
          <w:rFonts w:ascii="Times New Roman" w:hAnsi="Times New Roman"/>
          <w:b/>
          <w:color w:val="000000"/>
          <w:sz w:val="28"/>
          <w:lang w:val="ru-RU"/>
        </w:rPr>
        <w:t xml:space="preserve"> века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А. Н. Островский. </w:t>
      </w:r>
      <w:r w:rsidRPr="00CF7000">
        <w:rPr>
          <w:rFonts w:ascii="Times New Roman" w:hAnsi="Times New Roman"/>
          <w:color w:val="000000"/>
          <w:sz w:val="28"/>
          <w:lang w:val="ru-RU"/>
        </w:rPr>
        <w:t>Драма «Гроза».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И. А. Гончаров.</w:t>
      </w:r>
      <w:r w:rsidRPr="00CF7000">
        <w:rPr>
          <w:rFonts w:ascii="Times New Roman" w:hAnsi="Times New Roman"/>
          <w:color w:val="000000"/>
          <w:sz w:val="28"/>
          <w:lang w:val="ru-RU"/>
        </w:rPr>
        <w:t xml:space="preserve"> Роман «Обломов».</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И. С. Тургенев. </w:t>
      </w:r>
      <w:r w:rsidRPr="00CF7000">
        <w:rPr>
          <w:rFonts w:ascii="Times New Roman" w:hAnsi="Times New Roman"/>
          <w:color w:val="000000"/>
          <w:sz w:val="28"/>
          <w:lang w:val="ru-RU"/>
        </w:rPr>
        <w:t>Роман «Отцы и дети».</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Ф. И. Тютчев.</w:t>
      </w:r>
      <w:r w:rsidRPr="00CF7000">
        <w:rPr>
          <w:rFonts w:ascii="Times New Roman" w:hAnsi="Times New Roman"/>
          <w:color w:val="000000"/>
          <w:sz w:val="28"/>
          <w:lang w:val="ru-RU"/>
        </w:rPr>
        <w:t xml:space="preserve"> Стихотворения ‌</w:t>
      </w:r>
      <w:bookmarkStart w:id="8" w:name="48bc43c6-6543-4d2e-be22-d1d9dcade9cc"/>
      <w:r w:rsidRPr="00CF7000">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F700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Н. А. Некрасов.</w:t>
      </w:r>
      <w:r w:rsidRPr="00CF7000">
        <w:rPr>
          <w:rFonts w:ascii="Times New Roman" w:hAnsi="Times New Roman"/>
          <w:color w:val="000000"/>
          <w:sz w:val="28"/>
          <w:lang w:val="ru-RU"/>
        </w:rPr>
        <w:t xml:space="preserve"> Стихотворения ‌</w:t>
      </w:r>
      <w:bookmarkStart w:id="9" w:name="031b8cc4-cde5-4a9c-905b-e00f20638553"/>
      <w:r w:rsidRPr="00CF700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Поэма «Кому на Руси жить хорошо».</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А. Фет.</w:t>
      </w:r>
      <w:r w:rsidRPr="00CF7000">
        <w:rPr>
          <w:rFonts w:ascii="Times New Roman" w:hAnsi="Times New Roman"/>
          <w:color w:val="000000"/>
          <w:sz w:val="28"/>
          <w:lang w:val="ru-RU"/>
        </w:rPr>
        <w:t xml:space="preserve"> Стихотворения ‌</w:t>
      </w:r>
      <w:bookmarkStart w:id="10" w:name="eb23db15-b015-4a3a-8a97-7db9cc20cece"/>
      <w:r w:rsidRPr="00CF7000">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М. Е. Салтыков-Щедрин.</w:t>
      </w:r>
      <w:r w:rsidRPr="00CF7000">
        <w:rPr>
          <w:rFonts w:ascii="Times New Roman" w:hAnsi="Times New Roman"/>
          <w:color w:val="000000"/>
          <w:sz w:val="28"/>
          <w:lang w:val="ru-RU"/>
        </w:rPr>
        <w:t xml:space="preserve"> Роман-хроника «История одного города» ‌</w:t>
      </w:r>
      <w:bookmarkStart w:id="11" w:name="29387ada-5345-4af2-8dea-d972ed55bcee"/>
      <w:r w:rsidRPr="00CF7000">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Ф. М. Достоевский.</w:t>
      </w:r>
      <w:r w:rsidRPr="00CF7000">
        <w:rPr>
          <w:rFonts w:ascii="Times New Roman" w:hAnsi="Times New Roman"/>
          <w:color w:val="000000"/>
          <w:sz w:val="28"/>
          <w:lang w:val="ru-RU"/>
        </w:rPr>
        <w:t xml:space="preserve"> Роман «Преступление и наказание».</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 Н. Толстой.</w:t>
      </w:r>
      <w:r w:rsidRPr="00CF7000">
        <w:rPr>
          <w:rFonts w:ascii="Times New Roman" w:hAnsi="Times New Roman"/>
          <w:color w:val="000000"/>
          <w:sz w:val="28"/>
          <w:lang w:val="ru-RU"/>
        </w:rPr>
        <w:t xml:space="preserve"> Роман-эпопея «Война и мир».</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Н. С. Лесков.</w:t>
      </w:r>
      <w:r w:rsidRPr="00CF7000">
        <w:rPr>
          <w:rFonts w:ascii="Times New Roman" w:hAnsi="Times New Roman"/>
          <w:color w:val="000000"/>
          <w:sz w:val="28"/>
          <w:lang w:val="ru-RU"/>
        </w:rPr>
        <w:t xml:space="preserve"> Рассказы и повести ‌</w:t>
      </w:r>
      <w:bookmarkStart w:id="12" w:name="990e385f-9c2d-4e67-9c0b-d1aecc4752da"/>
      <w:r w:rsidRPr="00CF700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А. П. Чехов. </w:t>
      </w:r>
      <w:r w:rsidRPr="00CF7000">
        <w:rPr>
          <w:rFonts w:ascii="Times New Roman" w:hAnsi="Times New Roman"/>
          <w:color w:val="000000"/>
          <w:sz w:val="28"/>
          <w:lang w:val="ru-RU"/>
        </w:rPr>
        <w:t>Рассказы ‌</w:t>
      </w:r>
      <w:bookmarkStart w:id="13" w:name="b3d897a5-ac88-4049-9662-d528178c90e0"/>
      <w:r w:rsidRPr="00CF7000">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Пьеса «Вишнёвый сад».</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F7000">
        <w:rPr>
          <w:rFonts w:ascii="Times New Roman" w:hAnsi="Times New Roman"/>
          <w:b/>
          <w:color w:val="000000"/>
          <w:sz w:val="28"/>
          <w:lang w:val="ru-RU"/>
        </w:rPr>
        <w:t xml:space="preserve"> века</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Статьи </w:t>
      </w:r>
      <w:r>
        <w:rPr>
          <w:rFonts w:ascii="Times New Roman" w:hAnsi="Times New Roman"/>
          <w:color w:val="000000"/>
          <w:sz w:val="28"/>
        </w:rPr>
        <w:t>H</w:t>
      </w:r>
      <w:r w:rsidRPr="00CF7000">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4" w:name="04a2e017-0885-41b9-bb17-f10d0bd9f094"/>
      <w:r w:rsidRPr="00CF700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Литература народов России</w:t>
      </w:r>
      <w:r w:rsidRPr="00CF7000">
        <w:rPr>
          <w:rFonts w:ascii="Times New Roman" w:hAnsi="Times New Roman"/>
          <w:color w:val="000000"/>
          <w:sz w:val="28"/>
          <w:lang w:val="ru-RU"/>
        </w:rPr>
        <w:t xml:space="preserve"> </w:t>
      </w:r>
    </w:p>
    <w:p w:rsidR="00733C6F" w:rsidRPr="00CF7000" w:rsidRDefault="00CF7000">
      <w:pPr>
        <w:spacing w:after="0"/>
        <w:ind w:firstLine="600"/>
        <w:jc w:val="both"/>
        <w:rPr>
          <w:lang w:val="ru-RU"/>
        </w:rPr>
      </w:pPr>
      <w:r w:rsidRPr="00CF7000">
        <w:rPr>
          <w:rFonts w:ascii="Times New Roman" w:hAnsi="Times New Roman"/>
          <w:color w:val="000000"/>
          <w:sz w:val="28"/>
          <w:lang w:val="ru-RU"/>
        </w:rPr>
        <w:t>Стихотворения ‌</w:t>
      </w:r>
      <w:bookmarkStart w:id="15" w:name="3b5cbcbb-b3a7-4749-abe3-3cc4e5bb2c8e"/>
      <w:r w:rsidRPr="00CF7000">
        <w:rPr>
          <w:rFonts w:ascii="Times New Roman" w:hAnsi="Times New Roman"/>
          <w:color w:val="000000"/>
          <w:sz w:val="28"/>
          <w:lang w:val="ru-RU"/>
        </w:rPr>
        <w:t>(не менее одного по выбору). Например, Г. Тукая, К. Хетагурова и др.</w:t>
      </w:r>
      <w:bookmarkEnd w:id="15"/>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lastRenderedPageBreak/>
        <w:t>Зарубежная литература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16" w:name="17f2a42b-a940-4cfd-a18f-21015aa4cb94"/>
      <w:r w:rsidRPr="00CF7000">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17" w:name="8c1c8fd1-efb4-4f51-b941-6453d6bfb8b8"/>
      <w:r w:rsidRPr="00CF700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F7000">
        <w:rPr>
          <w:rFonts w:ascii="Times New Roman" w:hAnsi="Times New Roman"/>
          <w:b/>
          <w:color w:val="000000"/>
          <w:spacing w:val="-4"/>
          <w:sz w:val="28"/>
          <w:lang w:val="ru-RU"/>
        </w:rPr>
        <w:t xml:space="preserve"> века</w:t>
      </w:r>
      <w:r w:rsidRPr="00CF7000">
        <w:rPr>
          <w:rFonts w:ascii="Times New Roman" w:hAnsi="Times New Roman"/>
          <w:color w:val="000000"/>
          <w:spacing w:val="-4"/>
          <w:sz w:val="28"/>
          <w:lang w:val="ru-RU"/>
        </w:rPr>
        <w:t xml:space="preserve"> ‌</w:t>
      </w:r>
      <w:bookmarkStart w:id="18" w:name="ae74ab82-e821-4eb4-b0bf-0ee6839f9b5f"/>
      <w:r w:rsidRPr="00CF7000">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8"/>
      <w:r w:rsidRPr="00CF7000">
        <w:rPr>
          <w:rFonts w:ascii="Times New Roman" w:hAnsi="Times New Roman"/>
          <w:color w:val="000000"/>
          <w:spacing w:val="-4"/>
          <w:sz w:val="28"/>
          <w:lang w:val="ru-RU"/>
        </w:rPr>
        <w:t>‌</w:t>
      </w:r>
    </w:p>
    <w:p w:rsidR="00733C6F" w:rsidRPr="00CF7000" w:rsidRDefault="00CF7000">
      <w:pPr>
        <w:spacing w:after="0"/>
        <w:ind w:left="120"/>
        <w:rPr>
          <w:lang w:val="ru-RU"/>
        </w:rPr>
      </w:pPr>
      <w:r w:rsidRPr="00CF7000">
        <w:rPr>
          <w:rFonts w:ascii="Times New Roman" w:hAnsi="Times New Roman"/>
          <w:b/>
          <w:color w:val="000000"/>
          <w:sz w:val="28"/>
          <w:lang w:val="ru-RU"/>
        </w:rPr>
        <w:t>11 КЛАСС</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F7000">
        <w:rPr>
          <w:rFonts w:ascii="Times New Roman" w:hAnsi="Times New Roman"/>
          <w:b/>
          <w:color w:val="000000"/>
          <w:sz w:val="28"/>
          <w:lang w:val="ru-RU"/>
        </w:rPr>
        <w:t xml:space="preserve"> – начала ХХ века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И. Куприн.</w:t>
      </w:r>
      <w:r w:rsidRPr="00CF7000">
        <w:rPr>
          <w:rFonts w:ascii="Times New Roman" w:hAnsi="Times New Roman"/>
          <w:color w:val="000000"/>
          <w:sz w:val="28"/>
          <w:lang w:val="ru-RU"/>
        </w:rPr>
        <w:t xml:space="preserve"> Рассказы и повести ‌</w:t>
      </w:r>
      <w:bookmarkStart w:id="19" w:name="f5b4f9c4-7443-4753-ba4c-a2c07976aef2"/>
      <w:r w:rsidRPr="00CF7000">
        <w:rPr>
          <w:rFonts w:ascii="Times New Roman" w:hAnsi="Times New Roman"/>
          <w:color w:val="000000"/>
          <w:sz w:val="28"/>
          <w:lang w:val="ru-RU"/>
        </w:rPr>
        <w:t>(одно произведение по выбору). Например, «Гранатовый браслет», «Олеся» и др.</w:t>
      </w:r>
      <w:bookmarkEnd w:id="19"/>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 Н. Андреев.</w:t>
      </w:r>
      <w:r w:rsidRPr="00CF7000">
        <w:rPr>
          <w:rFonts w:ascii="Times New Roman" w:hAnsi="Times New Roman"/>
          <w:color w:val="000000"/>
          <w:sz w:val="28"/>
          <w:lang w:val="ru-RU"/>
        </w:rPr>
        <w:t xml:space="preserve"> Рассказы и повести ‌</w:t>
      </w:r>
      <w:bookmarkStart w:id="20" w:name="dc41bc66-179d-4397-83fd-ca30bee83713"/>
      <w:r w:rsidRPr="00CF7000">
        <w:rPr>
          <w:rFonts w:ascii="Times New Roman" w:hAnsi="Times New Roman"/>
          <w:color w:val="000000"/>
          <w:sz w:val="28"/>
          <w:lang w:val="ru-RU"/>
        </w:rPr>
        <w:t>(одно произведение по выбору). Например, «Иуда Искариот», «Большой шлем» и др.</w:t>
      </w:r>
      <w:bookmarkEnd w:id="20"/>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М. Горький.</w:t>
      </w:r>
      <w:r w:rsidRPr="00CF7000">
        <w:rPr>
          <w:rFonts w:ascii="Times New Roman" w:hAnsi="Times New Roman"/>
          <w:color w:val="000000"/>
          <w:sz w:val="28"/>
          <w:lang w:val="ru-RU"/>
        </w:rPr>
        <w:t xml:space="preserve"> Рассказы ‌</w:t>
      </w:r>
      <w:bookmarkStart w:id="21" w:name="872871ae-76b1-4069-99bb-4813aeaf5b5f"/>
      <w:r w:rsidRPr="00CF7000">
        <w:rPr>
          <w:rFonts w:ascii="Times New Roman" w:hAnsi="Times New Roman"/>
          <w:color w:val="000000"/>
          <w:sz w:val="28"/>
          <w:lang w:val="ru-RU"/>
        </w:rPr>
        <w:t>(один по выбору). Например, «Старуха Изергиль», «Макар Чудра», «Коновалов» и др.</w:t>
      </w:r>
      <w:bookmarkEnd w:id="21"/>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Пьеса «На дне».</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Стихотворения поэтов Серебряного века</w:t>
      </w:r>
      <w:r w:rsidRPr="00CF7000">
        <w:rPr>
          <w:rFonts w:ascii="Times New Roman" w:hAnsi="Times New Roman"/>
          <w:color w:val="000000"/>
          <w:sz w:val="28"/>
          <w:lang w:val="ru-RU"/>
        </w:rPr>
        <w:t xml:space="preserve"> ‌</w:t>
      </w:r>
      <w:bookmarkStart w:id="22" w:name="85731615-6e36-4826-951f-8361c95154e0"/>
      <w:r w:rsidRPr="00CF700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Литература ХХ века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И. А. Бунин. </w:t>
      </w:r>
      <w:r w:rsidRPr="00CF7000">
        <w:rPr>
          <w:rFonts w:ascii="Times New Roman" w:hAnsi="Times New Roman"/>
          <w:color w:val="000000"/>
          <w:sz w:val="28"/>
          <w:lang w:val="ru-RU"/>
        </w:rPr>
        <w:t>Рассказы ‌</w:t>
      </w:r>
      <w:bookmarkStart w:id="23" w:name="70a97074-7d81-4748-b129-2726f2b71a29"/>
      <w:r w:rsidRPr="00CF700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А. А. Блок. </w:t>
      </w:r>
      <w:r w:rsidRPr="00CF7000">
        <w:rPr>
          <w:rFonts w:ascii="Times New Roman" w:hAnsi="Times New Roman"/>
          <w:color w:val="000000"/>
          <w:sz w:val="28"/>
          <w:lang w:val="ru-RU"/>
        </w:rPr>
        <w:t>Стихотворения ‌</w:t>
      </w:r>
      <w:bookmarkStart w:id="24" w:name="a4a6f4cc-a053-4bb5-b25e-c30aaf2ca70a"/>
      <w:r w:rsidRPr="00CF7000">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Поэма «Двенадцать».</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В. В. Маяковский.</w:t>
      </w:r>
      <w:r w:rsidRPr="00CF7000">
        <w:rPr>
          <w:rFonts w:ascii="Times New Roman" w:hAnsi="Times New Roman"/>
          <w:color w:val="000000"/>
          <w:sz w:val="28"/>
          <w:lang w:val="ru-RU"/>
        </w:rPr>
        <w:t xml:space="preserve"> Стихотворения ‌</w:t>
      </w:r>
      <w:bookmarkStart w:id="25" w:name="2b3c2a47-fe46-4b3a-9c30-5945d739859d"/>
      <w:r w:rsidRPr="00CF7000">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Поэма «Облако в штанах».</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С. А. Есенин.</w:t>
      </w:r>
      <w:r w:rsidRPr="00CF7000">
        <w:rPr>
          <w:rFonts w:ascii="Times New Roman" w:hAnsi="Times New Roman"/>
          <w:color w:val="000000"/>
          <w:sz w:val="28"/>
          <w:lang w:val="ru-RU"/>
        </w:rPr>
        <w:t xml:space="preserve"> Стихотворения ‌</w:t>
      </w:r>
      <w:bookmarkStart w:id="26" w:name="5201aaf3-88ee-4d00-a7eb-0a51549556d7"/>
      <w:r w:rsidRPr="00CF7000">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CF7000">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О. Э. Мандельштам. </w:t>
      </w:r>
      <w:r w:rsidRPr="00CF7000">
        <w:rPr>
          <w:rFonts w:ascii="Times New Roman" w:hAnsi="Times New Roman"/>
          <w:color w:val="000000"/>
          <w:sz w:val="28"/>
          <w:lang w:val="ru-RU"/>
        </w:rPr>
        <w:t>Стихотворения ‌</w:t>
      </w:r>
      <w:bookmarkStart w:id="27" w:name="d5b7ec4e-d33b-40d4-8b9c-bf970e0bbae0"/>
      <w:r w:rsidRPr="00CF700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М. И. Цветаева. </w:t>
      </w:r>
      <w:r w:rsidRPr="00CF7000">
        <w:rPr>
          <w:rFonts w:ascii="Times New Roman" w:hAnsi="Times New Roman"/>
          <w:color w:val="000000"/>
          <w:sz w:val="28"/>
          <w:lang w:val="ru-RU"/>
        </w:rPr>
        <w:t>Стихотворения ‌</w:t>
      </w:r>
      <w:bookmarkStart w:id="28" w:name="9f93f7c1-1e22-45d6-9a45-d041873c5e06"/>
      <w:r w:rsidRPr="00CF700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А. Ахматова.</w:t>
      </w:r>
      <w:r w:rsidRPr="00CF7000">
        <w:rPr>
          <w:rFonts w:ascii="Times New Roman" w:hAnsi="Times New Roman"/>
          <w:color w:val="000000"/>
          <w:sz w:val="28"/>
          <w:lang w:val="ru-RU"/>
        </w:rPr>
        <w:t xml:space="preserve"> Стихотворения ‌</w:t>
      </w:r>
      <w:bookmarkStart w:id="29" w:name="3c0cb7ed-a0a7-4ce4-9002-bab0b002304c"/>
      <w:r w:rsidRPr="00CF7000">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Поэма «Реквием».</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Н.А. Островский.</w:t>
      </w:r>
      <w:r w:rsidRPr="00CF7000">
        <w:rPr>
          <w:rFonts w:ascii="Times New Roman" w:hAnsi="Times New Roman"/>
          <w:color w:val="000000"/>
          <w:sz w:val="28"/>
          <w:lang w:val="ru-RU"/>
        </w:rPr>
        <w:t xml:space="preserve"> Роман «Как закалялась сталь» ‌</w:t>
      </w:r>
      <w:bookmarkStart w:id="30" w:name="e48a01bf-d108-4a36-ac38-aea54fcbe3db"/>
      <w:r w:rsidRPr="00CF7000">
        <w:rPr>
          <w:rFonts w:ascii="Times New Roman" w:hAnsi="Times New Roman"/>
          <w:color w:val="000000"/>
          <w:sz w:val="28"/>
          <w:lang w:val="ru-RU"/>
        </w:rPr>
        <w:t>(избранные главы).</w:t>
      </w:r>
      <w:bookmarkEnd w:id="30"/>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М. А. Шолохов.</w:t>
      </w:r>
      <w:r w:rsidRPr="00CF7000">
        <w:rPr>
          <w:rFonts w:ascii="Times New Roman" w:hAnsi="Times New Roman"/>
          <w:color w:val="000000"/>
          <w:sz w:val="28"/>
          <w:lang w:val="ru-RU"/>
        </w:rPr>
        <w:t xml:space="preserve"> Роман-эпопея «Тихий Дон» ‌</w:t>
      </w:r>
      <w:bookmarkStart w:id="31" w:name="f27c5f7b-a1ab-43d8-862a-0411b97a1265"/>
      <w:r w:rsidRPr="00CF7000">
        <w:rPr>
          <w:rFonts w:ascii="Times New Roman" w:hAnsi="Times New Roman"/>
          <w:color w:val="000000"/>
          <w:sz w:val="28"/>
          <w:lang w:val="ru-RU"/>
        </w:rPr>
        <w:t>(избранные главы).</w:t>
      </w:r>
      <w:bookmarkEnd w:id="31"/>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М. А. Булгаков.</w:t>
      </w:r>
      <w:r w:rsidRPr="00CF7000">
        <w:rPr>
          <w:rFonts w:ascii="Times New Roman" w:hAnsi="Times New Roman"/>
          <w:color w:val="000000"/>
          <w:sz w:val="28"/>
          <w:lang w:val="ru-RU"/>
        </w:rPr>
        <w:t xml:space="preserve"> ‌</w:t>
      </w:r>
      <w:bookmarkStart w:id="32" w:name="a01209a2-1aac-4c6b-8f05-e081bbd51ccf"/>
      <w:r w:rsidRPr="00CF7000">
        <w:rPr>
          <w:rFonts w:ascii="Times New Roman" w:hAnsi="Times New Roman"/>
          <w:color w:val="000000"/>
          <w:sz w:val="28"/>
          <w:lang w:val="ru-RU"/>
        </w:rPr>
        <w:t>Романы «Белая гвардия», «Мастер и Маргарита» (один роман по выбору).</w:t>
      </w:r>
      <w:bookmarkEnd w:id="32"/>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П. Платонов.</w:t>
      </w:r>
      <w:r w:rsidRPr="00CF7000">
        <w:rPr>
          <w:rFonts w:ascii="Times New Roman" w:hAnsi="Times New Roman"/>
          <w:color w:val="000000"/>
          <w:sz w:val="28"/>
          <w:lang w:val="ru-RU"/>
        </w:rPr>
        <w:t xml:space="preserve"> Рассказы и повести ‌</w:t>
      </w:r>
      <w:bookmarkStart w:id="33" w:name="25a48876-cee0-447d-87e6-2c57c5a3c824"/>
      <w:r w:rsidRPr="00CF700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Т. Твардовский.</w:t>
      </w:r>
      <w:r w:rsidRPr="00CF7000">
        <w:rPr>
          <w:rFonts w:ascii="Times New Roman" w:hAnsi="Times New Roman"/>
          <w:color w:val="000000"/>
          <w:sz w:val="28"/>
          <w:lang w:val="ru-RU"/>
        </w:rPr>
        <w:t xml:space="preserve"> Стихотворения ‌</w:t>
      </w:r>
      <w:bookmarkStart w:id="34" w:name="e43fd9ee-b72b-4d83-8ff1-d3337a300cbf"/>
      <w:r w:rsidRPr="00CF7000">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Проза о Великой Отечественной войне</w:t>
      </w:r>
      <w:r w:rsidRPr="00CF7000">
        <w:rPr>
          <w:rFonts w:ascii="Times New Roman" w:hAnsi="Times New Roman"/>
          <w:color w:val="000000"/>
          <w:sz w:val="28"/>
          <w:lang w:val="ru-RU"/>
        </w:rPr>
        <w:t xml:space="preserve"> ‌</w:t>
      </w:r>
      <w:bookmarkStart w:id="35" w:name="58804967-2a76-494e-95cb-8abcf39ea1e4"/>
      <w:r w:rsidRPr="00CF7000">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sidRPr="00CF7000">
        <w:rPr>
          <w:rFonts w:ascii="Times New Roman" w:hAnsi="Times New Roman"/>
          <w:color w:val="000000"/>
          <w:sz w:val="28"/>
          <w:lang w:val="ru-RU"/>
        </w:rPr>
        <w:t>‌</w:t>
      </w:r>
    </w:p>
    <w:p w:rsidR="00733C6F" w:rsidRPr="00CF7000" w:rsidRDefault="00CF7000">
      <w:pPr>
        <w:spacing w:after="0"/>
        <w:ind w:firstLine="600"/>
        <w:rPr>
          <w:lang w:val="ru-RU"/>
        </w:rPr>
      </w:pPr>
      <w:r w:rsidRPr="00CF7000">
        <w:rPr>
          <w:rFonts w:ascii="Times New Roman" w:hAnsi="Times New Roman"/>
          <w:b/>
          <w:color w:val="000000"/>
          <w:sz w:val="28"/>
          <w:lang w:val="ru-RU"/>
        </w:rPr>
        <w:t>А.А. Фадеев.</w:t>
      </w:r>
      <w:r w:rsidRPr="00CF7000">
        <w:rPr>
          <w:rFonts w:ascii="Times New Roman" w:hAnsi="Times New Roman"/>
          <w:color w:val="000000"/>
          <w:sz w:val="28"/>
          <w:lang w:val="ru-RU"/>
        </w:rPr>
        <w:t xml:space="preserve"> Роман «Молодая гвардия».</w:t>
      </w:r>
    </w:p>
    <w:p w:rsidR="00733C6F" w:rsidRPr="00CF7000" w:rsidRDefault="00CF7000">
      <w:pPr>
        <w:spacing w:after="0"/>
        <w:ind w:firstLine="600"/>
        <w:rPr>
          <w:lang w:val="ru-RU"/>
        </w:rPr>
      </w:pPr>
      <w:r w:rsidRPr="00CF7000">
        <w:rPr>
          <w:rFonts w:ascii="Times New Roman" w:hAnsi="Times New Roman"/>
          <w:b/>
          <w:color w:val="000000"/>
          <w:sz w:val="28"/>
          <w:lang w:val="ru-RU"/>
        </w:rPr>
        <w:t>В.О. Богомолов.</w:t>
      </w:r>
      <w:r w:rsidRPr="00CF7000">
        <w:rPr>
          <w:rFonts w:ascii="Times New Roman" w:hAnsi="Times New Roman"/>
          <w:color w:val="000000"/>
          <w:sz w:val="28"/>
          <w:lang w:val="ru-RU"/>
        </w:rPr>
        <w:t xml:space="preserve"> Роман «В августе сорок четвёртого».</w:t>
      </w:r>
    </w:p>
    <w:p w:rsidR="00733C6F" w:rsidRPr="00CF7000" w:rsidRDefault="00CF7000">
      <w:pPr>
        <w:spacing w:after="0"/>
        <w:ind w:firstLine="600"/>
        <w:jc w:val="both"/>
        <w:rPr>
          <w:lang w:val="ru-RU"/>
        </w:rPr>
      </w:pPr>
      <w:r w:rsidRPr="00CF7000">
        <w:rPr>
          <w:rFonts w:ascii="Times New Roman" w:hAnsi="Times New Roman"/>
          <w:color w:val="000000"/>
          <w:sz w:val="28"/>
          <w:lang w:val="ru-RU"/>
        </w:rPr>
        <w:lastRenderedPageBreak/>
        <w:t>​</w:t>
      </w:r>
      <w:r w:rsidRPr="00CF7000">
        <w:rPr>
          <w:rFonts w:ascii="Times New Roman" w:hAnsi="Times New Roman"/>
          <w:b/>
          <w:color w:val="000000"/>
          <w:sz w:val="28"/>
          <w:lang w:val="ru-RU"/>
        </w:rPr>
        <w:t>Поэзия о Великой Отечественной войне.</w:t>
      </w:r>
      <w:r w:rsidRPr="00CF7000">
        <w:rPr>
          <w:rFonts w:ascii="Times New Roman" w:hAnsi="Times New Roman"/>
          <w:color w:val="000000"/>
          <w:sz w:val="28"/>
          <w:lang w:val="ru-RU"/>
        </w:rPr>
        <w:t xml:space="preserve"> Стихотворения ‌</w:t>
      </w:r>
      <w:bookmarkStart w:id="36" w:name="f48a819c-9518-499a-b498-179f3d51bef5"/>
      <w:r w:rsidRPr="00CF7000">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Драматургия о Великой Отечественной войне.</w:t>
      </w:r>
      <w:r w:rsidRPr="00CF7000">
        <w:rPr>
          <w:rFonts w:ascii="Times New Roman" w:hAnsi="Times New Roman"/>
          <w:color w:val="000000"/>
          <w:sz w:val="28"/>
          <w:lang w:val="ru-RU"/>
        </w:rPr>
        <w:t xml:space="preserve"> Пьесы ‌</w:t>
      </w:r>
      <w:bookmarkStart w:id="37" w:name="d1f07fc4-c182-45e4-91ca-997381011912"/>
      <w:r w:rsidRPr="00CF7000">
        <w:rPr>
          <w:rFonts w:ascii="Times New Roman" w:hAnsi="Times New Roman"/>
          <w:color w:val="000000"/>
          <w:sz w:val="28"/>
          <w:lang w:val="ru-RU"/>
        </w:rPr>
        <w:t>(одно произведение по выбору). Например, В. С. Розов «Вечно живые» и др.</w:t>
      </w:r>
      <w:bookmarkEnd w:id="37"/>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Б. Л. Пастернак. </w:t>
      </w:r>
      <w:r w:rsidRPr="00CF7000">
        <w:rPr>
          <w:rFonts w:ascii="Times New Roman" w:hAnsi="Times New Roman"/>
          <w:color w:val="000000"/>
          <w:sz w:val="28"/>
          <w:lang w:val="ru-RU"/>
        </w:rPr>
        <w:t>Стихотворения ‌</w:t>
      </w:r>
      <w:bookmarkStart w:id="38" w:name="e05951b0-befb-46a2-8c50-49a193644027"/>
      <w:r w:rsidRPr="00CF7000">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А. И. Солженицын. </w:t>
      </w:r>
      <w:r w:rsidRPr="00CF7000">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CF7000">
        <w:rPr>
          <w:rFonts w:ascii="Times New Roman" w:hAnsi="Times New Roman"/>
          <w:color w:val="000000"/>
          <w:sz w:val="28"/>
          <w:lang w:val="ru-RU"/>
        </w:rPr>
        <w:t>(фрагменты книги по выбору, например, глава «Поэзия под плитой, правда под камнем»).</w:t>
      </w:r>
      <w:bookmarkEnd w:id="39"/>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В. М. Шукшин. </w:t>
      </w:r>
      <w:r w:rsidRPr="00CF7000">
        <w:rPr>
          <w:rFonts w:ascii="Times New Roman" w:hAnsi="Times New Roman"/>
          <w:color w:val="000000"/>
          <w:sz w:val="28"/>
          <w:lang w:val="ru-RU"/>
        </w:rPr>
        <w:t>Рассказы ‌</w:t>
      </w:r>
      <w:bookmarkStart w:id="40" w:name="96097b17-78a2-41f3-bf71-7c88cdcb7e0e"/>
      <w:r w:rsidRPr="00CF700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В. Г. Распутин.</w:t>
      </w:r>
      <w:r w:rsidRPr="00CF7000">
        <w:rPr>
          <w:rFonts w:ascii="Times New Roman" w:hAnsi="Times New Roman"/>
          <w:color w:val="000000"/>
          <w:sz w:val="28"/>
          <w:lang w:val="ru-RU"/>
        </w:rPr>
        <w:t xml:space="preserve"> Рассказы и повести ‌</w:t>
      </w:r>
      <w:bookmarkStart w:id="41" w:name="171eceb7-50cc-4c35-88cb-6562fda34129"/>
      <w:r w:rsidRPr="00CF7000">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Н. М. Рубцов.</w:t>
      </w:r>
      <w:r w:rsidRPr="00CF7000">
        <w:rPr>
          <w:rFonts w:ascii="Times New Roman" w:hAnsi="Times New Roman"/>
          <w:color w:val="000000"/>
          <w:sz w:val="28"/>
          <w:lang w:val="ru-RU"/>
        </w:rPr>
        <w:t xml:space="preserve"> Стихотворения ‌</w:t>
      </w:r>
      <w:bookmarkStart w:id="42" w:name="f836bd4d-5188-4c24-bd4f-13c2d95b835a"/>
      <w:r w:rsidRPr="00CF700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И. А. Бродский. </w:t>
      </w:r>
      <w:r w:rsidRPr="00CF7000">
        <w:rPr>
          <w:rFonts w:ascii="Times New Roman" w:hAnsi="Times New Roman"/>
          <w:color w:val="000000"/>
          <w:sz w:val="28"/>
          <w:lang w:val="ru-RU"/>
        </w:rPr>
        <w:t>Стихотворения ‌</w:t>
      </w:r>
      <w:bookmarkStart w:id="43" w:name="468b4dfc-87f1-48b5-ba78-fe3973b0cefa"/>
      <w:r w:rsidRPr="00CF700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F7000">
        <w:rPr>
          <w:rFonts w:ascii="Times New Roman" w:hAnsi="Times New Roman"/>
          <w:b/>
          <w:color w:val="000000"/>
          <w:sz w:val="28"/>
          <w:lang w:val="ru-RU"/>
        </w:rPr>
        <w:t xml:space="preserve"> – начала </w:t>
      </w:r>
      <w:r>
        <w:rPr>
          <w:rFonts w:ascii="Times New Roman" w:hAnsi="Times New Roman"/>
          <w:b/>
          <w:color w:val="000000"/>
          <w:sz w:val="28"/>
        </w:rPr>
        <w:t>XXI</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Рассказы, повести, романы ‌</w:t>
      </w:r>
      <w:bookmarkStart w:id="44" w:name="a9bd0db2-65ed-403c-87bb-1535b0e82951"/>
      <w:r w:rsidRPr="00CF7000">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CF7000">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F7000">
        <w:rPr>
          <w:rFonts w:ascii="Times New Roman" w:hAnsi="Times New Roman"/>
          <w:b/>
          <w:color w:val="000000"/>
          <w:sz w:val="28"/>
          <w:lang w:val="ru-RU"/>
        </w:rPr>
        <w:t xml:space="preserve"> – начала </w:t>
      </w:r>
      <w:r>
        <w:rPr>
          <w:rFonts w:ascii="Times New Roman" w:hAnsi="Times New Roman"/>
          <w:b/>
          <w:color w:val="000000"/>
          <w:sz w:val="28"/>
        </w:rPr>
        <w:t>XXI</w:t>
      </w:r>
      <w:r w:rsidRPr="00CF7000">
        <w:rPr>
          <w:rFonts w:ascii="Times New Roman" w:hAnsi="Times New Roman"/>
          <w:b/>
          <w:color w:val="000000"/>
          <w:sz w:val="28"/>
          <w:lang w:val="ru-RU"/>
        </w:rPr>
        <w:t xml:space="preserve"> века. </w:t>
      </w:r>
      <w:r w:rsidRPr="00CF7000">
        <w:rPr>
          <w:rFonts w:ascii="Times New Roman" w:hAnsi="Times New Roman"/>
          <w:color w:val="000000"/>
          <w:sz w:val="28"/>
          <w:lang w:val="ru-RU"/>
        </w:rPr>
        <w:t>Стихотворения ‌</w:t>
      </w:r>
      <w:bookmarkStart w:id="45" w:name="bb14c4f4-bbfd-4b95-acac-dee391bb27d2"/>
      <w:r w:rsidRPr="00CF7000">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Пьесы ‌</w:t>
      </w:r>
      <w:bookmarkStart w:id="46" w:name="fb12df69-ed8f-48ab-8ca6-a57ef48d4a76"/>
      <w:r w:rsidRPr="00CF7000">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6"/>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Литература народов России</w:t>
      </w:r>
      <w:r w:rsidRPr="00CF7000">
        <w:rPr>
          <w:rFonts w:ascii="Times New Roman" w:hAnsi="Times New Roman"/>
          <w:color w:val="000000"/>
          <w:sz w:val="28"/>
          <w:lang w:val="ru-RU"/>
        </w:rPr>
        <w:t xml:space="preserve"> </w:t>
      </w:r>
    </w:p>
    <w:p w:rsidR="00733C6F" w:rsidRPr="00CF7000" w:rsidRDefault="00CF7000">
      <w:pPr>
        <w:spacing w:after="0"/>
        <w:ind w:firstLine="600"/>
        <w:jc w:val="both"/>
        <w:rPr>
          <w:lang w:val="ru-RU"/>
        </w:rPr>
      </w:pPr>
      <w:r w:rsidRPr="00CF7000">
        <w:rPr>
          <w:rFonts w:ascii="Times New Roman" w:hAnsi="Times New Roman"/>
          <w:color w:val="000000"/>
          <w:sz w:val="28"/>
          <w:lang w:val="ru-RU"/>
        </w:rPr>
        <w:t>Рассказы, повести, стихотворения ‌</w:t>
      </w:r>
      <w:bookmarkStart w:id="47" w:name="0f0c6efd-2243-4e7b-a9e6-610ded4f8ba6"/>
      <w:r w:rsidRPr="00CF7000">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Зарубежная литература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48" w:name="3424e6a4-3ee0-472d-acee-634ba8415114"/>
      <w:r w:rsidRPr="00CF7000">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49" w:name="dc44d0ad-ef88-4d21-8f36-1efedb242d66"/>
      <w:r w:rsidRPr="00CF700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50" w:name="ad5ca050-f670-442b-9bbe-1faa7299b5ae"/>
      <w:r w:rsidRPr="00CF7000">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r w:rsidRPr="00CF7000">
        <w:rPr>
          <w:rFonts w:ascii="Times New Roman" w:hAnsi="Times New Roman"/>
          <w:color w:val="000000"/>
          <w:sz w:val="28"/>
          <w:lang w:val="ru-RU"/>
        </w:rPr>
        <w:t>‌‌</w:t>
      </w:r>
    </w:p>
    <w:p w:rsidR="00733C6F" w:rsidRPr="00CF7000" w:rsidRDefault="00733C6F">
      <w:pPr>
        <w:rPr>
          <w:lang w:val="ru-RU"/>
        </w:rPr>
        <w:sectPr w:rsidR="00733C6F" w:rsidRPr="00CF7000">
          <w:pgSz w:w="11906" w:h="16383"/>
          <w:pgMar w:top="1134" w:right="850" w:bottom="1134" w:left="1701" w:header="720" w:footer="720" w:gutter="0"/>
          <w:cols w:space="720"/>
        </w:sectPr>
      </w:pPr>
    </w:p>
    <w:p w:rsidR="00733C6F" w:rsidRPr="00CF7000" w:rsidRDefault="00CF7000">
      <w:pPr>
        <w:spacing w:after="0"/>
        <w:ind w:left="120"/>
        <w:rPr>
          <w:lang w:val="ru-RU"/>
        </w:rPr>
      </w:pPr>
      <w:bookmarkStart w:id="51" w:name="block-1227379"/>
      <w:bookmarkEnd w:id="7"/>
      <w:r w:rsidRPr="00CF700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33C6F" w:rsidRPr="00CF7000" w:rsidRDefault="00733C6F">
      <w:pPr>
        <w:spacing w:after="0"/>
        <w:ind w:left="120"/>
        <w:rPr>
          <w:lang w:val="ru-RU"/>
        </w:rPr>
      </w:pP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733C6F" w:rsidRPr="00CF7000" w:rsidRDefault="00CF7000">
      <w:pPr>
        <w:spacing w:after="0"/>
        <w:ind w:firstLine="600"/>
        <w:rPr>
          <w:lang w:val="ru-RU"/>
        </w:rPr>
      </w:pPr>
      <w:r w:rsidRPr="00CF7000">
        <w:rPr>
          <w:rFonts w:ascii="Times New Roman" w:hAnsi="Times New Roman"/>
          <w:b/>
          <w:color w:val="000000"/>
          <w:sz w:val="28"/>
          <w:lang w:val="ru-RU"/>
        </w:rPr>
        <w:t>ЛИЧНОСТНЫЕ РЕЗУЛЬТАТЫ</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F700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33C6F" w:rsidRDefault="00CF7000">
      <w:pPr>
        <w:spacing w:after="0"/>
        <w:ind w:firstLine="600"/>
        <w:jc w:val="both"/>
      </w:pPr>
      <w:r>
        <w:rPr>
          <w:rFonts w:ascii="Times New Roman" w:hAnsi="Times New Roman"/>
          <w:color w:val="000000"/>
          <w:sz w:val="28"/>
        </w:rPr>
        <w:t>1) гражданского воспитания:</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 xml:space="preserve">принятие традиционных национальных, общечеловеческих </w:t>
      </w:r>
      <w:r w:rsidRPr="00CF7000">
        <w:rPr>
          <w:rFonts w:ascii="Times New Roman" w:hAnsi="Times New Roman"/>
          <w:color w:val="000000"/>
          <w:spacing w:val="-2"/>
          <w:sz w:val="28"/>
          <w:lang w:val="ru-RU"/>
        </w:rPr>
        <w:t>гуманистических, демократических, семейных ценностей, в том</w:t>
      </w:r>
      <w:r w:rsidRPr="00CF700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готовность к гуманитарной и волонтёрской деятельности;</w:t>
      </w:r>
    </w:p>
    <w:p w:rsidR="00733C6F" w:rsidRDefault="00CF7000">
      <w:pPr>
        <w:spacing w:after="0"/>
        <w:ind w:firstLine="600"/>
        <w:jc w:val="both"/>
      </w:pPr>
      <w:r>
        <w:rPr>
          <w:rFonts w:ascii="Times New Roman" w:hAnsi="Times New Roman"/>
          <w:color w:val="000000"/>
          <w:sz w:val="28"/>
        </w:rPr>
        <w:t>2) патриотического воспитания:</w:t>
      </w:r>
    </w:p>
    <w:p w:rsidR="00733C6F" w:rsidRPr="00CF7000" w:rsidRDefault="00CF7000">
      <w:pPr>
        <w:numPr>
          <w:ilvl w:val="0"/>
          <w:numId w:val="2"/>
        </w:numPr>
        <w:spacing w:after="0"/>
        <w:jc w:val="both"/>
        <w:rPr>
          <w:lang w:val="ru-RU"/>
        </w:rPr>
      </w:pPr>
      <w:r w:rsidRPr="00CF700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33C6F" w:rsidRPr="00CF7000" w:rsidRDefault="00CF7000">
      <w:pPr>
        <w:numPr>
          <w:ilvl w:val="0"/>
          <w:numId w:val="2"/>
        </w:numPr>
        <w:spacing w:after="0"/>
        <w:jc w:val="both"/>
        <w:rPr>
          <w:lang w:val="ru-RU"/>
        </w:rPr>
      </w:pPr>
      <w:r w:rsidRPr="00CF700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33C6F" w:rsidRPr="00CF7000" w:rsidRDefault="00CF7000">
      <w:pPr>
        <w:numPr>
          <w:ilvl w:val="0"/>
          <w:numId w:val="2"/>
        </w:numPr>
        <w:spacing w:after="0"/>
        <w:jc w:val="both"/>
        <w:rPr>
          <w:lang w:val="ru-RU"/>
        </w:rPr>
      </w:pPr>
      <w:r w:rsidRPr="00CF700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33C6F" w:rsidRDefault="00CF7000">
      <w:pPr>
        <w:spacing w:after="0"/>
        <w:ind w:firstLine="600"/>
        <w:jc w:val="both"/>
      </w:pPr>
      <w:r>
        <w:rPr>
          <w:rFonts w:ascii="Times New Roman" w:hAnsi="Times New Roman"/>
          <w:color w:val="000000"/>
          <w:sz w:val="28"/>
        </w:rPr>
        <w:t>3) духовно-нравственного воспитания:</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осознание духовных ценностей российского народа;</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 xml:space="preserve">сформированность нравственного сознания, этического поведения; </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осознание личного вклада в построение устойчивого будущего;</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33C6F" w:rsidRDefault="00CF7000">
      <w:pPr>
        <w:spacing w:after="0"/>
        <w:ind w:firstLine="600"/>
        <w:jc w:val="both"/>
      </w:pPr>
      <w:r>
        <w:rPr>
          <w:rFonts w:ascii="Times New Roman" w:hAnsi="Times New Roman"/>
          <w:color w:val="000000"/>
          <w:sz w:val="28"/>
        </w:rPr>
        <w:lastRenderedPageBreak/>
        <w:t>4) эстетического воспитания:</w:t>
      </w:r>
    </w:p>
    <w:p w:rsidR="00733C6F" w:rsidRPr="00CF7000" w:rsidRDefault="00CF7000">
      <w:pPr>
        <w:numPr>
          <w:ilvl w:val="0"/>
          <w:numId w:val="4"/>
        </w:numPr>
        <w:spacing w:after="0"/>
        <w:jc w:val="both"/>
        <w:rPr>
          <w:lang w:val="ru-RU"/>
        </w:rPr>
      </w:pPr>
      <w:r w:rsidRPr="00CF700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33C6F" w:rsidRPr="00CF7000" w:rsidRDefault="00CF7000">
      <w:pPr>
        <w:numPr>
          <w:ilvl w:val="0"/>
          <w:numId w:val="4"/>
        </w:numPr>
        <w:spacing w:after="0"/>
        <w:jc w:val="both"/>
        <w:rPr>
          <w:lang w:val="ru-RU"/>
        </w:rPr>
      </w:pPr>
      <w:r w:rsidRPr="00CF700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33C6F" w:rsidRPr="00CF7000" w:rsidRDefault="00CF7000">
      <w:pPr>
        <w:numPr>
          <w:ilvl w:val="0"/>
          <w:numId w:val="4"/>
        </w:numPr>
        <w:spacing w:after="0"/>
        <w:jc w:val="both"/>
        <w:rPr>
          <w:lang w:val="ru-RU"/>
        </w:rPr>
      </w:pPr>
      <w:r w:rsidRPr="00CF700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33C6F" w:rsidRPr="00CF7000" w:rsidRDefault="00CF7000">
      <w:pPr>
        <w:numPr>
          <w:ilvl w:val="0"/>
          <w:numId w:val="4"/>
        </w:numPr>
        <w:spacing w:after="0"/>
        <w:jc w:val="both"/>
        <w:rPr>
          <w:lang w:val="ru-RU"/>
        </w:rPr>
      </w:pPr>
      <w:r w:rsidRPr="00CF700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33C6F" w:rsidRDefault="00CF7000">
      <w:pPr>
        <w:spacing w:after="0"/>
        <w:ind w:firstLine="600"/>
        <w:jc w:val="both"/>
      </w:pPr>
      <w:r>
        <w:rPr>
          <w:rFonts w:ascii="Times New Roman" w:hAnsi="Times New Roman"/>
          <w:color w:val="000000"/>
          <w:sz w:val="28"/>
        </w:rPr>
        <w:t>5) физического воспитания:</w:t>
      </w:r>
    </w:p>
    <w:p w:rsidR="00733C6F" w:rsidRPr="00CF7000" w:rsidRDefault="00CF7000">
      <w:pPr>
        <w:numPr>
          <w:ilvl w:val="0"/>
          <w:numId w:val="5"/>
        </w:numPr>
        <w:spacing w:after="0"/>
        <w:jc w:val="both"/>
        <w:rPr>
          <w:lang w:val="ru-RU"/>
        </w:rPr>
      </w:pPr>
      <w:r w:rsidRPr="00CF700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33C6F" w:rsidRPr="00CF7000" w:rsidRDefault="00CF7000">
      <w:pPr>
        <w:numPr>
          <w:ilvl w:val="0"/>
          <w:numId w:val="5"/>
        </w:numPr>
        <w:spacing w:after="0"/>
        <w:jc w:val="both"/>
        <w:rPr>
          <w:lang w:val="ru-RU"/>
        </w:rPr>
      </w:pPr>
      <w:r w:rsidRPr="00CF700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33C6F" w:rsidRPr="00CF7000" w:rsidRDefault="00CF7000">
      <w:pPr>
        <w:numPr>
          <w:ilvl w:val="0"/>
          <w:numId w:val="5"/>
        </w:numPr>
        <w:spacing w:after="0"/>
        <w:jc w:val="both"/>
        <w:rPr>
          <w:lang w:val="ru-RU"/>
        </w:rPr>
      </w:pPr>
      <w:r w:rsidRPr="00CF700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33C6F" w:rsidRDefault="00CF7000">
      <w:pPr>
        <w:spacing w:after="0"/>
        <w:ind w:firstLine="600"/>
        <w:jc w:val="both"/>
      </w:pPr>
      <w:r>
        <w:rPr>
          <w:rFonts w:ascii="Times New Roman" w:hAnsi="Times New Roman"/>
          <w:color w:val="000000"/>
          <w:sz w:val="28"/>
        </w:rPr>
        <w:t>6) трудового воспитания:</w:t>
      </w:r>
    </w:p>
    <w:p w:rsidR="00733C6F" w:rsidRPr="00CF7000" w:rsidRDefault="00CF7000">
      <w:pPr>
        <w:numPr>
          <w:ilvl w:val="0"/>
          <w:numId w:val="6"/>
        </w:numPr>
        <w:spacing w:after="0"/>
        <w:jc w:val="both"/>
        <w:rPr>
          <w:lang w:val="ru-RU"/>
        </w:rPr>
      </w:pPr>
      <w:r w:rsidRPr="00CF700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33C6F" w:rsidRPr="00CF7000" w:rsidRDefault="00CF7000">
      <w:pPr>
        <w:numPr>
          <w:ilvl w:val="0"/>
          <w:numId w:val="6"/>
        </w:numPr>
        <w:spacing w:after="0"/>
        <w:jc w:val="both"/>
        <w:rPr>
          <w:lang w:val="ru-RU"/>
        </w:rPr>
      </w:pPr>
      <w:r w:rsidRPr="00CF700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33C6F" w:rsidRPr="00CF7000" w:rsidRDefault="00CF7000">
      <w:pPr>
        <w:numPr>
          <w:ilvl w:val="0"/>
          <w:numId w:val="6"/>
        </w:numPr>
        <w:spacing w:after="0"/>
        <w:jc w:val="both"/>
        <w:rPr>
          <w:lang w:val="ru-RU"/>
        </w:rPr>
      </w:pPr>
      <w:r w:rsidRPr="00CF700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33C6F" w:rsidRPr="00CF7000" w:rsidRDefault="00CF7000">
      <w:pPr>
        <w:numPr>
          <w:ilvl w:val="0"/>
          <w:numId w:val="6"/>
        </w:numPr>
        <w:spacing w:after="0"/>
        <w:jc w:val="both"/>
        <w:rPr>
          <w:lang w:val="ru-RU"/>
        </w:rPr>
      </w:pPr>
      <w:r w:rsidRPr="00CF700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33C6F" w:rsidRDefault="00CF7000">
      <w:pPr>
        <w:spacing w:after="0"/>
        <w:ind w:firstLine="600"/>
        <w:jc w:val="both"/>
      </w:pPr>
      <w:r>
        <w:rPr>
          <w:rFonts w:ascii="Times New Roman" w:hAnsi="Times New Roman"/>
          <w:color w:val="000000"/>
          <w:sz w:val="28"/>
        </w:rPr>
        <w:t>7) экологического воспитания:</w:t>
      </w:r>
    </w:p>
    <w:p w:rsidR="00733C6F" w:rsidRPr="00CF7000" w:rsidRDefault="00CF7000">
      <w:pPr>
        <w:numPr>
          <w:ilvl w:val="0"/>
          <w:numId w:val="7"/>
        </w:numPr>
        <w:spacing w:after="0"/>
        <w:jc w:val="both"/>
        <w:rPr>
          <w:lang w:val="ru-RU"/>
        </w:rPr>
      </w:pPr>
      <w:r w:rsidRPr="00CF700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F700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33C6F" w:rsidRPr="00CF7000" w:rsidRDefault="00CF7000">
      <w:pPr>
        <w:numPr>
          <w:ilvl w:val="0"/>
          <w:numId w:val="7"/>
        </w:numPr>
        <w:spacing w:after="0"/>
        <w:jc w:val="both"/>
        <w:rPr>
          <w:lang w:val="ru-RU"/>
        </w:rPr>
      </w:pPr>
      <w:r w:rsidRPr="00CF700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33C6F" w:rsidRPr="00CF7000" w:rsidRDefault="00CF7000">
      <w:pPr>
        <w:numPr>
          <w:ilvl w:val="0"/>
          <w:numId w:val="7"/>
        </w:numPr>
        <w:spacing w:after="0"/>
        <w:jc w:val="both"/>
        <w:rPr>
          <w:lang w:val="ru-RU"/>
        </w:rPr>
      </w:pPr>
      <w:r w:rsidRPr="00CF700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33C6F" w:rsidRPr="00CF7000" w:rsidRDefault="00CF7000">
      <w:pPr>
        <w:numPr>
          <w:ilvl w:val="0"/>
          <w:numId w:val="7"/>
        </w:numPr>
        <w:spacing w:after="0"/>
        <w:jc w:val="both"/>
        <w:rPr>
          <w:lang w:val="ru-RU"/>
        </w:rPr>
      </w:pPr>
      <w:r w:rsidRPr="00CF700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33C6F" w:rsidRDefault="00CF7000">
      <w:pPr>
        <w:spacing w:after="0"/>
        <w:ind w:firstLine="600"/>
        <w:jc w:val="both"/>
      </w:pPr>
      <w:r>
        <w:rPr>
          <w:rFonts w:ascii="Times New Roman" w:hAnsi="Times New Roman"/>
          <w:color w:val="000000"/>
          <w:sz w:val="28"/>
        </w:rPr>
        <w:t>8) ценности научного познания:</w:t>
      </w:r>
    </w:p>
    <w:p w:rsidR="00733C6F" w:rsidRPr="00CF7000" w:rsidRDefault="00CF7000">
      <w:pPr>
        <w:numPr>
          <w:ilvl w:val="0"/>
          <w:numId w:val="8"/>
        </w:numPr>
        <w:spacing w:after="0"/>
        <w:jc w:val="both"/>
        <w:rPr>
          <w:lang w:val="ru-RU"/>
        </w:rPr>
      </w:pPr>
      <w:r w:rsidRPr="00CF700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33C6F" w:rsidRPr="00CF7000" w:rsidRDefault="00CF7000">
      <w:pPr>
        <w:numPr>
          <w:ilvl w:val="0"/>
          <w:numId w:val="8"/>
        </w:numPr>
        <w:spacing w:after="0"/>
        <w:jc w:val="both"/>
        <w:rPr>
          <w:lang w:val="ru-RU"/>
        </w:rPr>
      </w:pPr>
      <w:r w:rsidRPr="00CF700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33C6F" w:rsidRPr="00CF7000" w:rsidRDefault="00CF7000">
      <w:pPr>
        <w:numPr>
          <w:ilvl w:val="0"/>
          <w:numId w:val="8"/>
        </w:numPr>
        <w:spacing w:after="0"/>
        <w:jc w:val="both"/>
        <w:rPr>
          <w:lang w:val="ru-RU"/>
        </w:rPr>
      </w:pPr>
      <w:r w:rsidRPr="00CF700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33C6F" w:rsidRPr="00CF7000" w:rsidRDefault="00733C6F">
      <w:pPr>
        <w:spacing w:after="0"/>
        <w:ind w:left="120"/>
        <w:rPr>
          <w:lang w:val="ru-RU"/>
        </w:rPr>
      </w:pPr>
    </w:p>
    <w:p w:rsidR="00733C6F" w:rsidRPr="00CF7000" w:rsidRDefault="00CF7000">
      <w:pPr>
        <w:spacing w:after="0"/>
        <w:ind w:firstLine="600"/>
        <w:rPr>
          <w:lang w:val="ru-RU"/>
        </w:rPr>
      </w:pPr>
      <w:r w:rsidRPr="00CF7000">
        <w:rPr>
          <w:rFonts w:ascii="Times New Roman" w:hAnsi="Times New Roman"/>
          <w:b/>
          <w:color w:val="000000"/>
          <w:sz w:val="28"/>
          <w:lang w:val="ru-RU"/>
        </w:rPr>
        <w:t>МЕТАПРЕДМЕТНЫЕ РЕЗУЛЬТАТЫ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Овладение универсальными </w:t>
      </w:r>
      <w:r w:rsidRPr="00CF7000">
        <w:rPr>
          <w:rFonts w:ascii="Times New Roman" w:hAnsi="Times New Roman"/>
          <w:b/>
          <w:color w:val="000000"/>
          <w:sz w:val="28"/>
          <w:lang w:val="ru-RU"/>
        </w:rPr>
        <w:t>учебными познавательными действиями</w:t>
      </w:r>
      <w:r w:rsidRPr="00CF7000">
        <w:rPr>
          <w:rFonts w:ascii="Times New Roman" w:hAnsi="Times New Roman"/>
          <w:color w:val="000000"/>
          <w:sz w:val="28"/>
          <w:lang w:val="ru-RU"/>
        </w:rPr>
        <w:t>:</w:t>
      </w:r>
    </w:p>
    <w:p w:rsidR="00733C6F" w:rsidRDefault="00CF7000">
      <w:pPr>
        <w:spacing w:after="0"/>
        <w:ind w:firstLine="600"/>
        <w:jc w:val="both"/>
      </w:pPr>
      <w:r>
        <w:rPr>
          <w:rFonts w:ascii="Times New Roman" w:hAnsi="Times New Roman"/>
          <w:color w:val="000000"/>
          <w:sz w:val="28"/>
        </w:rPr>
        <w:t>1) базовые логические действия:</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определять цели деятельности, задавать параметры и критерии их достижения;</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33C6F" w:rsidRDefault="00CF7000">
      <w:pPr>
        <w:spacing w:after="0"/>
        <w:ind w:firstLine="600"/>
        <w:jc w:val="both"/>
      </w:pPr>
      <w:r>
        <w:rPr>
          <w:rFonts w:ascii="Times New Roman" w:hAnsi="Times New Roman"/>
          <w:color w:val="000000"/>
          <w:sz w:val="28"/>
        </w:rPr>
        <w:t xml:space="preserve">2) базовые исследовательские действия: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F700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33C6F" w:rsidRPr="00CF7000" w:rsidRDefault="00CF7000">
      <w:pPr>
        <w:numPr>
          <w:ilvl w:val="0"/>
          <w:numId w:val="11"/>
        </w:numPr>
        <w:spacing w:after="0"/>
        <w:jc w:val="both"/>
        <w:rPr>
          <w:lang w:val="ru-RU"/>
        </w:rPr>
      </w:pPr>
      <w:r w:rsidRPr="00CF7000">
        <w:rPr>
          <w:rFonts w:ascii="Times New Roman" w:hAnsi="Times New Roman"/>
          <w:color w:val="000000"/>
          <w:spacing w:val="-2"/>
          <w:sz w:val="28"/>
          <w:lang w:val="ru-RU"/>
        </w:rPr>
        <w:t xml:space="preserve">уметь интегрировать знания из разных предметных областей;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33C6F" w:rsidRDefault="00CF7000">
      <w:pPr>
        <w:spacing w:after="0"/>
        <w:ind w:firstLine="600"/>
        <w:jc w:val="both"/>
      </w:pPr>
      <w:r>
        <w:rPr>
          <w:rFonts w:ascii="Times New Roman" w:hAnsi="Times New Roman"/>
          <w:color w:val="000000"/>
          <w:sz w:val="28"/>
        </w:rPr>
        <w:t xml:space="preserve">3) работа с информацией: </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F700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 xml:space="preserve">владеть навыками распознавания и защиты литературной </w:t>
      </w:r>
      <w:r w:rsidRPr="00CF7000">
        <w:rPr>
          <w:rFonts w:ascii="Times New Roman" w:hAnsi="Times New Roman"/>
          <w:color w:val="000000"/>
          <w:spacing w:val="-2"/>
          <w:sz w:val="28"/>
          <w:lang w:val="ru-RU"/>
        </w:rPr>
        <w:t>и другой информации, информационной безопасности личности.</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Овладение универсальными коммуникативными действиями:</w:t>
      </w:r>
      <w:r w:rsidRPr="00CF7000">
        <w:rPr>
          <w:rFonts w:ascii="Times New Roman" w:hAnsi="Times New Roman"/>
          <w:color w:val="000000"/>
          <w:sz w:val="28"/>
          <w:lang w:val="ru-RU"/>
        </w:rPr>
        <w:t xml:space="preserve">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общение: </w:t>
      </w:r>
    </w:p>
    <w:p w:rsidR="00733C6F" w:rsidRPr="00CF7000" w:rsidRDefault="00CF7000">
      <w:pPr>
        <w:numPr>
          <w:ilvl w:val="0"/>
          <w:numId w:val="13"/>
        </w:numPr>
        <w:spacing w:after="0"/>
        <w:jc w:val="both"/>
        <w:rPr>
          <w:lang w:val="ru-RU"/>
        </w:rPr>
      </w:pPr>
      <w:r w:rsidRPr="00CF700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33C6F" w:rsidRPr="00CF7000" w:rsidRDefault="00CF7000">
      <w:pPr>
        <w:numPr>
          <w:ilvl w:val="0"/>
          <w:numId w:val="13"/>
        </w:numPr>
        <w:spacing w:after="0"/>
        <w:jc w:val="both"/>
        <w:rPr>
          <w:lang w:val="ru-RU"/>
        </w:rPr>
      </w:pPr>
      <w:r w:rsidRPr="00CF700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33C6F" w:rsidRPr="00CF7000" w:rsidRDefault="00CF7000">
      <w:pPr>
        <w:numPr>
          <w:ilvl w:val="0"/>
          <w:numId w:val="13"/>
        </w:numPr>
        <w:spacing w:after="0"/>
        <w:jc w:val="both"/>
        <w:rPr>
          <w:lang w:val="ru-RU"/>
        </w:rPr>
      </w:pPr>
      <w:r w:rsidRPr="00CF700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33C6F" w:rsidRPr="00CF7000" w:rsidRDefault="00CF7000">
      <w:pPr>
        <w:numPr>
          <w:ilvl w:val="0"/>
          <w:numId w:val="13"/>
        </w:numPr>
        <w:spacing w:after="0"/>
        <w:jc w:val="both"/>
        <w:rPr>
          <w:lang w:val="ru-RU"/>
        </w:rPr>
      </w:pPr>
      <w:r w:rsidRPr="00CF700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33C6F" w:rsidRDefault="00CF7000">
      <w:pPr>
        <w:spacing w:after="0"/>
        <w:ind w:firstLine="600"/>
        <w:jc w:val="both"/>
      </w:pPr>
      <w:r>
        <w:rPr>
          <w:rFonts w:ascii="Times New Roman" w:hAnsi="Times New Roman"/>
          <w:color w:val="000000"/>
          <w:sz w:val="28"/>
        </w:rPr>
        <w:t xml:space="preserve">2) совместная деятельность: </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Овладение универсальными регулятивными действиями:</w:t>
      </w:r>
      <w:r w:rsidRPr="00CF7000">
        <w:rPr>
          <w:rFonts w:ascii="Times New Roman" w:hAnsi="Times New Roman"/>
          <w:color w:val="000000"/>
          <w:sz w:val="28"/>
          <w:lang w:val="ru-RU"/>
        </w:rPr>
        <w:t xml:space="preserve">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самоорганизация: </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делать осознанный выбор, аргументировать его, брать ответственность за решение;</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оценивать приобретённый опыт с учётом литературных знаний;</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33C6F" w:rsidRDefault="00CF7000">
      <w:pPr>
        <w:spacing w:after="0"/>
        <w:ind w:firstLine="600"/>
        <w:jc w:val="both"/>
      </w:pPr>
      <w:r>
        <w:rPr>
          <w:rFonts w:ascii="Times New Roman" w:hAnsi="Times New Roman"/>
          <w:color w:val="000000"/>
          <w:sz w:val="28"/>
        </w:rPr>
        <w:t>2) самоконтроль:</w:t>
      </w:r>
    </w:p>
    <w:p w:rsidR="00733C6F" w:rsidRPr="00CF7000" w:rsidRDefault="00CF7000">
      <w:pPr>
        <w:numPr>
          <w:ilvl w:val="0"/>
          <w:numId w:val="16"/>
        </w:numPr>
        <w:spacing w:after="0"/>
        <w:jc w:val="both"/>
        <w:rPr>
          <w:lang w:val="ru-RU"/>
        </w:rPr>
      </w:pPr>
      <w:r w:rsidRPr="00CF700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33C6F" w:rsidRPr="00CF7000" w:rsidRDefault="00CF7000">
      <w:pPr>
        <w:numPr>
          <w:ilvl w:val="0"/>
          <w:numId w:val="16"/>
        </w:numPr>
        <w:spacing w:after="0"/>
        <w:jc w:val="both"/>
        <w:rPr>
          <w:lang w:val="ru-RU"/>
        </w:rPr>
      </w:pPr>
      <w:r w:rsidRPr="00CF700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33C6F" w:rsidRPr="00CF7000" w:rsidRDefault="00CF7000">
      <w:pPr>
        <w:numPr>
          <w:ilvl w:val="0"/>
          <w:numId w:val="16"/>
        </w:numPr>
        <w:spacing w:after="0"/>
        <w:jc w:val="both"/>
        <w:rPr>
          <w:lang w:val="ru-RU"/>
        </w:rPr>
      </w:pPr>
      <w:r w:rsidRPr="00CF7000">
        <w:rPr>
          <w:rFonts w:ascii="Times New Roman" w:hAnsi="Times New Roman"/>
          <w:color w:val="000000"/>
          <w:sz w:val="28"/>
          <w:lang w:val="ru-RU"/>
        </w:rPr>
        <w:t>уметь оценивать риски и своевременно принимать решения по их снижению;</w:t>
      </w:r>
    </w:p>
    <w:p w:rsidR="00733C6F" w:rsidRDefault="00CF7000">
      <w:pPr>
        <w:spacing w:after="0"/>
        <w:ind w:firstLine="600"/>
        <w:jc w:val="both"/>
      </w:pPr>
      <w:r>
        <w:rPr>
          <w:rFonts w:ascii="Times New Roman" w:hAnsi="Times New Roman"/>
          <w:color w:val="000000"/>
          <w:sz w:val="28"/>
        </w:rPr>
        <w:t>3) принятие себя и других:</w:t>
      </w:r>
    </w:p>
    <w:p w:rsidR="00733C6F" w:rsidRPr="00CF7000" w:rsidRDefault="00CF7000">
      <w:pPr>
        <w:numPr>
          <w:ilvl w:val="0"/>
          <w:numId w:val="17"/>
        </w:numPr>
        <w:spacing w:after="0"/>
        <w:jc w:val="both"/>
        <w:rPr>
          <w:lang w:val="ru-RU"/>
        </w:rPr>
      </w:pPr>
      <w:r w:rsidRPr="00CF7000">
        <w:rPr>
          <w:rFonts w:ascii="Times New Roman" w:hAnsi="Times New Roman"/>
          <w:color w:val="000000"/>
          <w:sz w:val="28"/>
          <w:lang w:val="ru-RU"/>
        </w:rPr>
        <w:t>принимать себя, понимая свои недостатки и достоинства;</w:t>
      </w:r>
    </w:p>
    <w:p w:rsidR="00733C6F" w:rsidRPr="00CF7000" w:rsidRDefault="00CF7000">
      <w:pPr>
        <w:numPr>
          <w:ilvl w:val="0"/>
          <w:numId w:val="17"/>
        </w:numPr>
        <w:spacing w:after="0"/>
        <w:jc w:val="both"/>
        <w:rPr>
          <w:lang w:val="ru-RU"/>
        </w:rPr>
      </w:pPr>
      <w:r w:rsidRPr="00CF700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33C6F" w:rsidRPr="00CF7000" w:rsidRDefault="00CF7000">
      <w:pPr>
        <w:numPr>
          <w:ilvl w:val="0"/>
          <w:numId w:val="17"/>
        </w:numPr>
        <w:spacing w:after="0"/>
        <w:jc w:val="both"/>
        <w:rPr>
          <w:lang w:val="ru-RU"/>
        </w:rPr>
      </w:pPr>
      <w:r w:rsidRPr="00CF7000">
        <w:rPr>
          <w:rFonts w:ascii="Times New Roman" w:hAnsi="Times New Roman"/>
          <w:color w:val="000000"/>
          <w:sz w:val="28"/>
          <w:lang w:val="ru-RU"/>
        </w:rPr>
        <w:t>признавать своё право и право других на ошибки в дискуссиях на литературные темы;</w:t>
      </w:r>
    </w:p>
    <w:p w:rsidR="00733C6F" w:rsidRPr="00CF7000" w:rsidRDefault="00CF7000">
      <w:pPr>
        <w:numPr>
          <w:ilvl w:val="0"/>
          <w:numId w:val="17"/>
        </w:numPr>
        <w:spacing w:after="0"/>
        <w:jc w:val="both"/>
        <w:rPr>
          <w:lang w:val="ru-RU"/>
        </w:rPr>
      </w:pPr>
      <w:r w:rsidRPr="00CF700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33C6F" w:rsidRPr="00CF7000" w:rsidRDefault="00733C6F">
      <w:pPr>
        <w:spacing w:after="0"/>
        <w:ind w:left="120"/>
        <w:rPr>
          <w:lang w:val="ru-RU"/>
        </w:rPr>
      </w:pPr>
    </w:p>
    <w:p w:rsidR="00733C6F" w:rsidRPr="00CF7000" w:rsidRDefault="00CF7000">
      <w:pPr>
        <w:spacing w:after="0"/>
        <w:ind w:firstLine="600"/>
        <w:rPr>
          <w:lang w:val="ru-RU"/>
        </w:rPr>
      </w:pPr>
      <w:r w:rsidRPr="00CF7000">
        <w:rPr>
          <w:rFonts w:ascii="Times New Roman" w:hAnsi="Times New Roman"/>
          <w:b/>
          <w:color w:val="000000"/>
          <w:sz w:val="28"/>
          <w:lang w:val="ru-RU"/>
        </w:rPr>
        <w:t>ПРЕДМЕТНЫЕ РЕЗУЛЬТАТЫ (10–11 классы)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Предметные результаты по литературе в средней школе должны обеспечивать:</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F7000">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F7000">
        <w:rPr>
          <w:rFonts w:ascii="Times New Roman" w:hAnsi="Times New Roman"/>
          <w:color w:val="000000"/>
          <w:sz w:val="28"/>
          <w:lang w:val="ru-RU"/>
        </w:rPr>
        <w:t>–</w:t>
      </w:r>
      <w:r>
        <w:rPr>
          <w:rFonts w:ascii="Times New Roman" w:hAnsi="Times New Roman"/>
          <w:color w:val="000000"/>
          <w:sz w:val="28"/>
        </w:rPr>
        <w:t>XXI</w:t>
      </w:r>
      <w:r w:rsidRPr="00CF7000">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33C6F" w:rsidRPr="00CF7000" w:rsidRDefault="00CF7000">
      <w:pPr>
        <w:spacing w:after="0"/>
        <w:ind w:firstLine="600"/>
        <w:jc w:val="both"/>
        <w:rPr>
          <w:lang w:val="ru-RU"/>
        </w:rPr>
      </w:pPr>
      <w:r w:rsidRPr="00CF700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33C6F" w:rsidRPr="00CF7000" w:rsidRDefault="00CF7000">
      <w:pPr>
        <w:spacing w:after="0"/>
        <w:ind w:firstLine="600"/>
        <w:jc w:val="both"/>
        <w:rPr>
          <w:lang w:val="ru-RU"/>
        </w:rPr>
      </w:pPr>
      <w:r w:rsidRPr="00CF700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33C6F" w:rsidRPr="00CF7000" w:rsidRDefault="00CF7000">
      <w:pPr>
        <w:spacing w:after="0"/>
        <w:ind w:firstLine="600"/>
        <w:jc w:val="both"/>
        <w:rPr>
          <w:lang w:val="ru-RU"/>
        </w:rPr>
      </w:pPr>
      <w:r w:rsidRPr="00CF700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33C6F" w:rsidRPr="00CF7000" w:rsidRDefault="00CF7000">
      <w:pPr>
        <w:spacing w:after="0"/>
        <w:ind w:firstLine="600"/>
        <w:jc w:val="both"/>
        <w:rPr>
          <w:lang w:val="ru-RU"/>
        </w:rPr>
      </w:pPr>
      <w:r w:rsidRPr="00CF700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33C6F" w:rsidRPr="00CF7000" w:rsidRDefault="00CF7000">
      <w:pPr>
        <w:spacing w:after="0"/>
        <w:ind w:firstLine="600"/>
        <w:jc w:val="both"/>
        <w:rPr>
          <w:lang w:val="ru-RU"/>
        </w:rPr>
      </w:pPr>
      <w:r w:rsidRPr="00CF7000">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33C6F" w:rsidRPr="00CF7000" w:rsidRDefault="00CF7000">
      <w:pPr>
        <w:spacing w:after="0" w:line="480" w:lineRule="auto"/>
        <w:ind w:firstLine="600"/>
        <w:rPr>
          <w:lang w:val="ru-RU"/>
        </w:rPr>
      </w:pPr>
      <w:r w:rsidRPr="00CF7000">
        <w:rPr>
          <w:rFonts w:ascii="Times New Roman" w:hAnsi="Times New Roman"/>
          <w:b/>
          <w:color w:val="000000"/>
          <w:sz w:val="28"/>
          <w:lang w:val="ru-RU"/>
        </w:rPr>
        <w:t>ПРЕДМЕТНЫЕ РЕЗУЛЬТАТЫ ПО КЛАССАМ:</w:t>
      </w:r>
      <w:r w:rsidRPr="00CF7000">
        <w:rPr>
          <w:rFonts w:ascii="Times New Roman" w:hAnsi="Times New Roman"/>
          <w:color w:val="000000"/>
          <w:sz w:val="28"/>
          <w:lang w:val="ru-RU"/>
        </w:rPr>
        <w:t xml:space="preserve"> </w:t>
      </w:r>
    </w:p>
    <w:p w:rsidR="00733C6F" w:rsidRPr="00CF7000" w:rsidRDefault="00CF7000">
      <w:pPr>
        <w:spacing w:after="0"/>
        <w:ind w:firstLine="600"/>
        <w:rPr>
          <w:lang w:val="ru-RU"/>
        </w:rPr>
      </w:pPr>
      <w:r w:rsidRPr="00CF7000">
        <w:rPr>
          <w:rFonts w:ascii="Times New Roman" w:hAnsi="Times New Roman"/>
          <w:b/>
          <w:color w:val="000000"/>
          <w:sz w:val="28"/>
          <w:lang w:val="ru-RU"/>
        </w:rPr>
        <w:t>10 КЛАСС</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F700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F7000">
        <w:rPr>
          <w:rFonts w:ascii="Times New Roman" w:hAnsi="Times New Roman"/>
          <w:color w:val="000000"/>
          <w:sz w:val="28"/>
          <w:lang w:val="ru-RU"/>
        </w:rPr>
        <w:t xml:space="preserve"> века); </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33C6F" w:rsidRPr="00CF7000" w:rsidRDefault="00CF7000">
      <w:pPr>
        <w:spacing w:after="0"/>
        <w:ind w:firstLine="600"/>
        <w:jc w:val="both"/>
        <w:rPr>
          <w:lang w:val="ru-RU"/>
        </w:rPr>
      </w:pPr>
      <w:r w:rsidRPr="00CF7000">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F7000">
        <w:rPr>
          <w:rFonts w:ascii="Times New Roman" w:hAnsi="Times New Roman"/>
          <w:color w:val="000000"/>
          <w:sz w:val="28"/>
          <w:lang w:val="ru-RU"/>
        </w:rPr>
        <w:t xml:space="preserve"> века);</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F700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F700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33C6F" w:rsidRPr="00CF7000" w:rsidRDefault="00CF7000">
      <w:pPr>
        <w:spacing w:after="0"/>
        <w:ind w:firstLine="600"/>
        <w:jc w:val="both"/>
        <w:rPr>
          <w:lang w:val="ru-RU"/>
        </w:rPr>
      </w:pPr>
      <w:r w:rsidRPr="00CF700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F7000">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33C6F" w:rsidRPr="00CF7000" w:rsidRDefault="00CF7000">
      <w:pPr>
        <w:spacing w:after="0"/>
        <w:ind w:firstLine="600"/>
        <w:jc w:val="both"/>
        <w:rPr>
          <w:lang w:val="ru-RU"/>
        </w:rPr>
      </w:pPr>
      <w:r w:rsidRPr="00CF700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3C6F" w:rsidRPr="00CF7000" w:rsidRDefault="00CF7000">
      <w:pPr>
        <w:spacing w:after="0"/>
        <w:ind w:firstLine="600"/>
        <w:jc w:val="both"/>
        <w:rPr>
          <w:lang w:val="ru-RU"/>
        </w:rPr>
      </w:pPr>
      <w:r w:rsidRPr="00CF700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33C6F" w:rsidRPr="00CF7000" w:rsidRDefault="00CF7000">
      <w:pPr>
        <w:spacing w:after="0"/>
        <w:ind w:firstLine="600"/>
        <w:jc w:val="both"/>
        <w:rPr>
          <w:lang w:val="ru-RU"/>
        </w:rPr>
      </w:pPr>
      <w:r w:rsidRPr="00CF700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33C6F" w:rsidRPr="00CF7000" w:rsidRDefault="00CF7000">
      <w:pPr>
        <w:spacing w:after="0"/>
        <w:ind w:firstLine="600"/>
        <w:rPr>
          <w:lang w:val="ru-RU"/>
        </w:rPr>
      </w:pPr>
      <w:r w:rsidRPr="00CF7000">
        <w:rPr>
          <w:rFonts w:ascii="Times New Roman" w:hAnsi="Times New Roman"/>
          <w:b/>
          <w:color w:val="000000"/>
          <w:sz w:val="28"/>
          <w:lang w:val="ru-RU"/>
        </w:rPr>
        <w:t>11 КЛАСС</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F7000">
        <w:rPr>
          <w:rFonts w:ascii="Times New Roman" w:hAnsi="Times New Roman"/>
          <w:color w:val="000000"/>
          <w:sz w:val="28"/>
          <w:lang w:val="ru-RU"/>
        </w:rPr>
        <w:t xml:space="preserve"> – начала </w:t>
      </w:r>
      <w:r>
        <w:rPr>
          <w:rFonts w:ascii="Times New Roman" w:hAnsi="Times New Roman"/>
          <w:color w:val="000000"/>
          <w:sz w:val="28"/>
        </w:rPr>
        <w:t>XXI</w:t>
      </w:r>
      <w:r w:rsidRPr="00CF7000">
        <w:rPr>
          <w:rFonts w:ascii="Times New Roman" w:hAnsi="Times New Roman"/>
          <w:color w:val="000000"/>
          <w:sz w:val="28"/>
          <w:lang w:val="ru-RU"/>
        </w:rPr>
        <w:t xml:space="preserve"> века с </w:t>
      </w:r>
      <w:r w:rsidRPr="00CF700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33C6F" w:rsidRPr="00CF7000" w:rsidRDefault="00CF7000">
      <w:pPr>
        <w:spacing w:after="0"/>
        <w:ind w:firstLine="600"/>
        <w:jc w:val="both"/>
        <w:rPr>
          <w:lang w:val="ru-RU"/>
        </w:rPr>
      </w:pPr>
      <w:r w:rsidRPr="00CF700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33C6F" w:rsidRPr="00CF7000" w:rsidRDefault="00CF7000">
      <w:pPr>
        <w:spacing w:after="0"/>
        <w:ind w:firstLine="600"/>
        <w:jc w:val="both"/>
        <w:rPr>
          <w:lang w:val="ru-RU"/>
        </w:rPr>
      </w:pPr>
      <w:r w:rsidRPr="00CF700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F700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F700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F7000">
        <w:rPr>
          <w:rFonts w:ascii="Times New Roman" w:hAnsi="Times New Roman"/>
          <w:color w:val="000000"/>
          <w:sz w:val="28"/>
          <w:lang w:val="ru-RU"/>
        </w:rPr>
        <w:t>–</w:t>
      </w:r>
      <w:r>
        <w:rPr>
          <w:rFonts w:ascii="Times New Roman" w:hAnsi="Times New Roman"/>
          <w:color w:val="000000"/>
          <w:sz w:val="28"/>
        </w:rPr>
        <w:t>XXI</w:t>
      </w:r>
      <w:r w:rsidRPr="00CF700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33C6F" w:rsidRPr="00CF7000" w:rsidRDefault="00CF7000">
      <w:pPr>
        <w:spacing w:after="0"/>
        <w:ind w:firstLine="600"/>
        <w:jc w:val="both"/>
        <w:rPr>
          <w:lang w:val="ru-RU"/>
        </w:rPr>
      </w:pPr>
      <w:r w:rsidRPr="00CF700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33C6F" w:rsidRPr="00CF7000" w:rsidRDefault="00CF7000">
      <w:pPr>
        <w:spacing w:after="0"/>
        <w:ind w:firstLine="600"/>
        <w:jc w:val="both"/>
        <w:rPr>
          <w:lang w:val="ru-RU"/>
        </w:rPr>
      </w:pPr>
      <w:r w:rsidRPr="00CF7000">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33C6F" w:rsidRPr="00CF7000" w:rsidRDefault="00CF7000">
      <w:pPr>
        <w:spacing w:after="0"/>
        <w:ind w:firstLine="600"/>
        <w:jc w:val="both"/>
        <w:rPr>
          <w:lang w:val="ru-RU"/>
        </w:rPr>
      </w:pPr>
      <w:r w:rsidRPr="00CF700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33C6F" w:rsidRPr="00CF7000" w:rsidRDefault="00CF7000">
      <w:pPr>
        <w:spacing w:after="0"/>
        <w:ind w:firstLine="600"/>
        <w:jc w:val="both"/>
        <w:rPr>
          <w:lang w:val="ru-RU"/>
        </w:rPr>
      </w:pPr>
      <w:r w:rsidRPr="00CF700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3C6F" w:rsidRPr="00CF7000" w:rsidRDefault="00CF7000">
      <w:pPr>
        <w:spacing w:after="0"/>
        <w:ind w:firstLine="600"/>
        <w:jc w:val="both"/>
        <w:rPr>
          <w:lang w:val="ru-RU"/>
        </w:rPr>
      </w:pPr>
      <w:r w:rsidRPr="00CF700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33C6F" w:rsidRPr="00CF7000" w:rsidRDefault="00CF7000">
      <w:pPr>
        <w:spacing w:after="0"/>
        <w:ind w:firstLine="600"/>
        <w:jc w:val="both"/>
        <w:rPr>
          <w:lang w:val="ru-RU"/>
        </w:rPr>
      </w:pPr>
      <w:r w:rsidRPr="00CF700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33C6F" w:rsidRPr="00CF7000" w:rsidRDefault="00CF7000">
      <w:pPr>
        <w:spacing w:after="0"/>
        <w:ind w:firstLine="600"/>
        <w:jc w:val="both"/>
        <w:rPr>
          <w:lang w:val="ru-RU"/>
        </w:rPr>
      </w:pPr>
      <w:r w:rsidRPr="00CF7000">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733C6F" w:rsidRPr="00CF7000" w:rsidRDefault="00733C6F">
      <w:pPr>
        <w:rPr>
          <w:lang w:val="ru-RU"/>
        </w:rPr>
        <w:sectPr w:rsidR="00733C6F" w:rsidRPr="00CF7000">
          <w:pgSz w:w="11906" w:h="16383"/>
          <w:pgMar w:top="1134" w:right="850" w:bottom="1134" w:left="1701" w:header="720" w:footer="720" w:gutter="0"/>
          <w:cols w:space="720"/>
        </w:sectPr>
      </w:pPr>
    </w:p>
    <w:p w:rsidR="00733C6F" w:rsidRDefault="00CF7000">
      <w:pPr>
        <w:spacing w:after="0"/>
        <w:ind w:left="120"/>
      </w:pPr>
      <w:bookmarkStart w:id="52" w:name="block-1227380"/>
      <w:bookmarkEnd w:id="51"/>
      <w:r w:rsidRPr="00CF7000">
        <w:rPr>
          <w:rFonts w:ascii="Times New Roman" w:hAnsi="Times New Roman"/>
          <w:b/>
          <w:color w:val="000000"/>
          <w:sz w:val="28"/>
          <w:lang w:val="ru-RU"/>
        </w:rPr>
        <w:lastRenderedPageBreak/>
        <w:t xml:space="preserve"> </w:t>
      </w:r>
      <w:r w:rsidR="0034403B">
        <w:rPr>
          <w:rFonts w:ascii="Times New Roman" w:hAnsi="Times New Roman"/>
          <w:b/>
          <w:color w:val="000000"/>
          <w:sz w:val="28"/>
        </w:rPr>
        <w:t>ТЕМАТИЧЕСК</w:t>
      </w:r>
      <w:r w:rsidR="0034403B">
        <w:rPr>
          <w:rFonts w:ascii="Times New Roman" w:hAnsi="Times New Roman"/>
          <w:b/>
          <w:color w:val="000000"/>
          <w:sz w:val="28"/>
          <w:lang w:val="ru-RU"/>
        </w:rPr>
        <w:t xml:space="preserve">ОЕ </w:t>
      </w:r>
      <w:r>
        <w:rPr>
          <w:rFonts w:ascii="Times New Roman" w:hAnsi="Times New Roman"/>
          <w:b/>
          <w:color w:val="000000"/>
          <w:sz w:val="28"/>
        </w:rPr>
        <w:t xml:space="preserve"> ПЛАН</w:t>
      </w:r>
      <w:r w:rsidR="0034403B">
        <w:rPr>
          <w:rFonts w:ascii="Times New Roman" w:hAnsi="Times New Roman"/>
          <w:b/>
          <w:color w:val="000000"/>
          <w:sz w:val="28"/>
          <w:lang w:val="ru-RU"/>
        </w:rPr>
        <w:t>ИРОВАНИЕ</w:t>
      </w:r>
      <w:r>
        <w:rPr>
          <w:rFonts w:ascii="Times New Roman" w:hAnsi="Times New Roman"/>
          <w:b/>
          <w:color w:val="000000"/>
          <w:sz w:val="28"/>
        </w:rPr>
        <w:t xml:space="preserve"> </w:t>
      </w:r>
    </w:p>
    <w:p w:rsidR="00733C6F" w:rsidRDefault="00CF7000">
      <w:pPr>
        <w:spacing w:after="0"/>
        <w:ind w:left="120"/>
      </w:pPr>
      <w:r>
        <w:rPr>
          <w:rFonts w:ascii="Times New Roman" w:hAnsi="Times New Roman"/>
          <w:b/>
          <w:color w:val="000000"/>
          <w:sz w:val="28"/>
        </w:rPr>
        <w:t xml:space="preserve"> 10 КЛАСС </w:t>
      </w:r>
    </w:p>
    <w:tbl>
      <w:tblPr>
        <w:tblW w:w="14134"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4678"/>
        <w:gridCol w:w="1559"/>
        <w:gridCol w:w="1560"/>
        <w:gridCol w:w="1275"/>
        <w:gridCol w:w="4395"/>
      </w:tblGrid>
      <w:tr w:rsidR="009E66AC" w:rsidTr="005F5843">
        <w:trPr>
          <w:trHeight w:val="170"/>
          <w:tblCellSpacing w:w="20" w:type="nil"/>
        </w:trPr>
        <w:tc>
          <w:tcPr>
            <w:tcW w:w="667" w:type="dxa"/>
            <w:vMerge w:val="restart"/>
            <w:tcMar>
              <w:top w:w="50" w:type="dxa"/>
              <w:left w:w="100" w:type="dxa"/>
            </w:tcMar>
            <w:vAlign w:val="center"/>
          </w:tcPr>
          <w:p w:rsidR="009E66AC" w:rsidRDefault="009E66AC">
            <w:pPr>
              <w:spacing w:after="0"/>
              <w:ind w:left="135"/>
            </w:pPr>
            <w:r>
              <w:rPr>
                <w:rFonts w:ascii="Times New Roman" w:hAnsi="Times New Roman"/>
                <w:b/>
                <w:color w:val="000000"/>
                <w:sz w:val="24"/>
              </w:rPr>
              <w:t xml:space="preserve">№ п/п </w:t>
            </w:r>
          </w:p>
          <w:p w:rsidR="009E66AC" w:rsidRDefault="009E66AC">
            <w:pPr>
              <w:spacing w:after="0"/>
              <w:ind w:left="135"/>
            </w:pPr>
          </w:p>
        </w:tc>
        <w:tc>
          <w:tcPr>
            <w:tcW w:w="4678" w:type="dxa"/>
            <w:vMerge w:val="restart"/>
            <w:tcMar>
              <w:top w:w="50" w:type="dxa"/>
              <w:left w:w="100" w:type="dxa"/>
            </w:tcMar>
            <w:vAlign w:val="center"/>
          </w:tcPr>
          <w:p w:rsidR="009E66AC" w:rsidRDefault="009E66AC">
            <w:pPr>
              <w:spacing w:after="0"/>
              <w:ind w:left="135"/>
            </w:pPr>
            <w:r>
              <w:rPr>
                <w:rFonts w:ascii="Times New Roman" w:hAnsi="Times New Roman"/>
                <w:b/>
                <w:color w:val="000000"/>
                <w:sz w:val="24"/>
              </w:rPr>
              <w:t xml:space="preserve">Наименование разделов и тем программы </w:t>
            </w:r>
          </w:p>
          <w:p w:rsidR="009E66AC" w:rsidRDefault="009E66AC">
            <w:pPr>
              <w:spacing w:after="0"/>
              <w:ind w:left="135"/>
            </w:pPr>
          </w:p>
        </w:tc>
        <w:tc>
          <w:tcPr>
            <w:tcW w:w="4394" w:type="dxa"/>
            <w:gridSpan w:val="3"/>
            <w:tcMar>
              <w:top w:w="50" w:type="dxa"/>
              <w:left w:w="100" w:type="dxa"/>
            </w:tcMar>
            <w:vAlign w:val="center"/>
          </w:tcPr>
          <w:p w:rsidR="009E66AC" w:rsidRDefault="009E66AC" w:rsidP="00983EC7">
            <w:pPr>
              <w:spacing w:after="0"/>
              <w:jc w:val="center"/>
            </w:pPr>
            <w:r>
              <w:rPr>
                <w:rFonts w:ascii="Times New Roman" w:hAnsi="Times New Roman"/>
                <w:b/>
                <w:color w:val="000000"/>
                <w:sz w:val="24"/>
              </w:rPr>
              <w:t>Количество часов</w:t>
            </w:r>
          </w:p>
        </w:tc>
        <w:tc>
          <w:tcPr>
            <w:tcW w:w="4395" w:type="dxa"/>
            <w:vMerge w:val="restart"/>
            <w:tcMar>
              <w:top w:w="50" w:type="dxa"/>
              <w:left w:w="100" w:type="dxa"/>
            </w:tcMar>
            <w:vAlign w:val="center"/>
          </w:tcPr>
          <w:p w:rsidR="009E66AC" w:rsidRDefault="009E66AC">
            <w:pPr>
              <w:spacing w:after="0"/>
              <w:ind w:left="135"/>
            </w:pPr>
            <w:r>
              <w:rPr>
                <w:rFonts w:ascii="Times New Roman" w:hAnsi="Times New Roman"/>
                <w:b/>
                <w:color w:val="000000"/>
                <w:sz w:val="24"/>
              </w:rPr>
              <w:t xml:space="preserve">Электронные (цифровые) образовательные ресурсы </w:t>
            </w:r>
          </w:p>
          <w:p w:rsidR="009E66AC" w:rsidRDefault="009E66AC">
            <w:pPr>
              <w:spacing w:after="0"/>
              <w:ind w:left="135"/>
            </w:pPr>
          </w:p>
        </w:tc>
      </w:tr>
      <w:tr w:rsidR="009E66AC" w:rsidTr="005F5843">
        <w:trPr>
          <w:trHeight w:val="947"/>
          <w:tblCellSpacing w:w="20" w:type="nil"/>
        </w:trPr>
        <w:tc>
          <w:tcPr>
            <w:tcW w:w="667" w:type="dxa"/>
            <w:vMerge/>
            <w:tcMar>
              <w:top w:w="50" w:type="dxa"/>
              <w:left w:w="100" w:type="dxa"/>
            </w:tcMar>
          </w:tcPr>
          <w:p w:rsidR="009E66AC" w:rsidRDefault="009E66AC"/>
        </w:tc>
        <w:tc>
          <w:tcPr>
            <w:tcW w:w="4678" w:type="dxa"/>
            <w:vMerge/>
            <w:tcMar>
              <w:top w:w="50" w:type="dxa"/>
              <w:left w:w="100" w:type="dxa"/>
            </w:tcMar>
          </w:tcPr>
          <w:p w:rsidR="009E66AC" w:rsidRDefault="009E66AC"/>
        </w:tc>
        <w:tc>
          <w:tcPr>
            <w:tcW w:w="1559" w:type="dxa"/>
            <w:tcMar>
              <w:top w:w="50" w:type="dxa"/>
              <w:left w:w="100" w:type="dxa"/>
            </w:tcMar>
            <w:vAlign w:val="center"/>
          </w:tcPr>
          <w:p w:rsidR="009E66AC" w:rsidRDefault="009E66AC">
            <w:pPr>
              <w:spacing w:after="0"/>
              <w:ind w:left="135"/>
            </w:pPr>
            <w:r>
              <w:rPr>
                <w:rFonts w:ascii="Times New Roman" w:hAnsi="Times New Roman"/>
                <w:b/>
                <w:color w:val="000000"/>
                <w:sz w:val="24"/>
              </w:rPr>
              <w:t xml:space="preserve">Всего </w:t>
            </w:r>
          </w:p>
          <w:p w:rsidR="009E66AC" w:rsidRDefault="009E66AC">
            <w:pPr>
              <w:spacing w:after="0"/>
              <w:ind w:left="135"/>
            </w:pPr>
          </w:p>
        </w:tc>
        <w:tc>
          <w:tcPr>
            <w:tcW w:w="1560" w:type="dxa"/>
            <w:tcMar>
              <w:top w:w="50" w:type="dxa"/>
              <w:left w:w="100" w:type="dxa"/>
            </w:tcMar>
            <w:vAlign w:val="center"/>
          </w:tcPr>
          <w:p w:rsidR="009E66AC" w:rsidRDefault="009E66AC">
            <w:pPr>
              <w:spacing w:after="0"/>
              <w:ind w:left="135"/>
            </w:pPr>
            <w:r>
              <w:rPr>
                <w:rFonts w:ascii="Times New Roman" w:hAnsi="Times New Roman"/>
                <w:b/>
                <w:color w:val="000000"/>
                <w:sz w:val="24"/>
              </w:rPr>
              <w:t xml:space="preserve">Контрольные работы </w:t>
            </w:r>
          </w:p>
          <w:p w:rsidR="009E66AC" w:rsidRDefault="009E66AC">
            <w:pPr>
              <w:spacing w:after="0"/>
              <w:ind w:left="135"/>
            </w:pPr>
          </w:p>
        </w:tc>
        <w:tc>
          <w:tcPr>
            <w:tcW w:w="1275" w:type="dxa"/>
            <w:tcMar>
              <w:top w:w="50" w:type="dxa"/>
              <w:left w:w="100" w:type="dxa"/>
            </w:tcMar>
            <w:vAlign w:val="center"/>
          </w:tcPr>
          <w:p w:rsidR="009E66AC" w:rsidRDefault="009E66AC" w:rsidP="00EC27BC">
            <w:pPr>
              <w:spacing w:after="0"/>
              <w:ind w:left="135"/>
            </w:pPr>
            <w:r>
              <w:rPr>
                <w:rFonts w:ascii="Times New Roman" w:hAnsi="Times New Roman"/>
                <w:b/>
                <w:color w:val="000000"/>
                <w:sz w:val="24"/>
              </w:rPr>
              <w:t xml:space="preserve">Практические работы </w:t>
            </w:r>
          </w:p>
        </w:tc>
        <w:tc>
          <w:tcPr>
            <w:tcW w:w="4395" w:type="dxa"/>
            <w:vMerge/>
            <w:tcMar>
              <w:top w:w="50" w:type="dxa"/>
              <w:left w:w="100" w:type="dxa"/>
            </w:tcMar>
          </w:tcPr>
          <w:p w:rsidR="009E66AC" w:rsidRDefault="009E66AC"/>
        </w:tc>
      </w:tr>
      <w:tr w:rsidR="00CF7000" w:rsidRPr="0034403B" w:rsidTr="009E66AC">
        <w:trPr>
          <w:trHeight w:val="144"/>
          <w:tblCellSpacing w:w="20" w:type="nil"/>
        </w:trPr>
        <w:tc>
          <w:tcPr>
            <w:tcW w:w="14134" w:type="dxa"/>
            <w:gridSpan w:val="6"/>
            <w:tcMar>
              <w:top w:w="50" w:type="dxa"/>
              <w:left w:w="100" w:type="dxa"/>
            </w:tcMar>
            <w:vAlign w:val="center"/>
          </w:tcPr>
          <w:p w:rsidR="00733C6F" w:rsidRPr="00CF7000" w:rsidRDefault="00CF7000">
            <w:pPr>
              <w:spacing w:after="0"/>
              <w:ind w:left="135"/>
              <w:rPr>
                <w:lang w:val="ru-RU"/>
              </w:rPr>
            </w:pPr>
            <w:r w:rsidRPr="00CF7000">
              <w:rPr>
                <w:rFonts w:ascii="Times New Roman" w:hAnsi="Times New Roman"/>
                <w:b/>
                <w:color w:val="000000"/>
                <w:sz w:val="24"/>
                <w:lang w:val="ru-RU"/>
              </w:rPr>
              <w:t>Раздел 1.</w:t>
            </w:r>
            <w:r w:rsidRPr="00CF7000">
              <w:rPr>
                <w:rFonts w:ascii="Times New Roman" w:hAnsi="Times New Roman"/>
                <w:color w:val="000000"/>
                <w:sz w:val="24"/>
                <w:lang w:val="ru-RU"/>
              </w:rPr>
              <w:t xml:space="preserve"> </w:t>
            </w:r>
            <w:r w:rsidRPr="00CF70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F7000">
              <w:rPr>
                <w:rFonts w:ascii="Times New Roman" w:hAnsi="Times New Roman"/>
                <w:b/>
                <w:color w:val="000000"/>
                <w:sz w:val="24"/>
                <w:lang w:val="ru-RU"/>
              </w:rPr>
              <w:t xml:space="preserve"> века</w:t>
            </w:r>
          </w:p>
        </w:tc>
      </w:tr>
      <w:tr w:rsidR="00CF7000" w:rsidRPr="0034403B" w:rsidTr="005F5843">
        <w:trPr>
          <w:trHeight w:val="144"/>
          <w:tblCellSpacing w:w="20" w:type="nil"/>
        </w:trPr>
        <w:tc>
          <w:tcPr>
            <w:tcW w:w="667" w:type="dxa"/>
            <w:tcMar>
              <w:top w:w="50" w:type="dxa"/>
              <w:left w:w="100" w:type="dxa"/>
            </w:tcMar>
            <w:vAlign w:val="center"/>
          </w:tcPr>
          <w:p w:rsidR="00733C6F" w:rsidRPr="0034403B" w:rsidRDefault="00CF7000">
            <w:pPr>
              <w:spacing w:after="0"/>
            </w:pPr>
            <w:r w:rsidRPr="0034403B">
              <w:rPr>
                <w:rFonts w:ascii="Times New Roman" w:hAnsi="Times New Roman"/>
                <w:sz w:val="24"/>
              </w:rPr>
              <w:t>1.1</w:t>
            </w:r>
          </w:p>
        </w:tc>
        <w:tc>
          <w:tcPr>
            <w:tcW w:w="4678" w:type="dxa"/>
            <w:tcMar>
              <w:top w:w="50" w:type="dxa"/>
              <w:left w:w="100" w:type="dxa"/>
            </w:tcMar>
            <w:vAlign w:val="center"/>
          </w:tcPr>
          <w:p w:rsidR="00733C6F" w:rsidRPr="0034403B" w:rsidRDefault="00CF7000">
            <w:pPr>
              <w:spacing w:after="0"/>
              <w:ind w:left="135"/>
              <w:rPr>
                <w:lang w:val="ru-RU"/>
              </w:rPr>
            </w:pPr>
            <w:r w:rsidRPr="0034403B">
              <w:rPr>
                <w:rFonts w:ascii="Times New Roman" w:hAnsi="Times New Roman"/>
                <w:sz w:val="24"/>
                <w:lang w:val="ru-RU"/>
              </w:rPr>
              <w:t>А. Н. Островский. Драма «Гроза»</w:t>
            </w:r>
          </w:p>
        </w:tc>
        <w:tc>
          <w:tcPr>
            <w:tcW w:w="1559" w:type="dxa"/>
            <w:tcMar>
              <w:top w:w="50" w:type="dxa"/>
              <w:left w:w="100" w:type="dxa"/>
            </w:tcMar>
            <w:vAlign w:val="center"/>
          </w:tcPr>
          <w:p w:rsidR="00733C6F" w:rsidRPr="0034403B" w:rsidRDefault="00CF7000">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5 </w:t>
            </w:r>
          </w:p>
        </w:tc>
        <w:tc>
          <w:tcPr>
            <w:tcW w:w="1560" w:type="dxa"/>
            <w:tcMar>
              <w:top w:w="50" w:type="dxa"/>
              <w:left w:w="100" w:type="dxa"/>
            </w:tcMar>
            <w:vAlign w:val="center"/>
          </w:tcPr>
          <w:p w:rsidR="00733C6F" w:rsidRPr="0034403B" w:rsidRDefault="00733C6F">
            <w:pPr>
              <w:spacing w:after="0"/>
              <w:ind w:left="135"/>
              <w:jc w:val="center"/>
            </w:pPr>
          </w:p>
        </w:tc>
        <w:tc>
          <w:tcPr>
            <w:tcW w:w="1275" w:type="dxa"/>
            <w:tcMar>
              <w:top w:w="50" w:type="dxa"/>
              <w:left w:w="100" w:type="dxa"/>
            </w:tcMar>
            <w:vAlign w:val="center"/>
          </w:tcPr>
          <w:p w:rsidR="00733C6F" w:rsidRPr="0034403B" w:rsidRDefault="00733C6F">
            <w:pPr>
              <w:spacing w:after="0"/>
              <w:ind w:left="135"/>
              <w:jc w:val="center"/>
            </w:pPr>
          </w:p>
        </w:tc>
        <w:tc>
          <w:tcPr>
            <w:tcW w:w="4395" w:type="dxa"/>
            <w:tcMar>
              <w:top w:w="50" w:type="dxa"/>
              <w:left w:w="100" w:type="dxa"/>
            </w:tcMar>
            <w:vAlign w:val="center"/>
          </w:tcPr>
          <w:p w:rsidR="00733C6F" w:rsidRPr="0034403B" w:rsidRDefault="00CF7000">
            <w:pPr>
              <w:spacing w:after="0"/>
              <w:ind w:left="135"/>
              <w:rPr>
                <w:lang w:val="ru-RU"/>
              </w:rPr>
            </w:pPr>
            <w:r w:rsidRPr="0034403B">
              <w:rPr>
                <w:rFonts w:ascii="Times New Roman" w:hAnsi="Times New Roman"/>
                <w:sz w:val="24"/>
                <w:lang w:val="ru-RU"/>
              </w:rPr>
              <w:t xml:space="preserve">Библиотека ЦОК </w:t>
            </w:r>
            <w:hyperlink r:id="rId5">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/14/10/</w:t>
              </w:r>
            </w:hyperlink>
            <w:r w:rsidRPr="0034403B">
              <w:rPr>
                <w:rFonts w:ascii="Times New Roman" w:hAnsi="Times New Roman"/>
                <w:sz w:val="24"/>
                <w:lang w:val="ru-RU"/>
              </w:rPr>
              <w:t xml:space="preserve"> Видеоуроки.нет </w:t>
            </w:r>
            <w:hyperlink r:id="rId6">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/10-</w:t>
              </w:r>
              <w:r w:rsidRPr="0034403B">
                <w:rPr>
                  <w:rFonts w:ascii="Times New Roman" w:hAnsi="Times New Roman"/>
                  <w:u w:val="single"/>
                </w:rPr>
                <w:t>class</w:t>
              </w:r>
              <w:r w:rsidRPr="0034403B">
                <w:rPr>
                  <w:rFonts w:ascii="Times New Roman" w:hAnsi="Times New Roman"/>
                  <w:u w:val="single"/>
                  <w:lang w:val="ru-RU"/>
                </w:rPr>
                <w:t>/</w:t>
              </w:r>
            </w:hyperlink>
          </w:p>
        </w:tc>
      </w:tr>
      <w:tr w:rsidR="00CF7000" w:rsidRPr="0034403B" w:rsidTr="005F5843">
        <w:trPr>
          <w:trHeight w:val="144"/>
          <w:tblCellSpacing w:w="20" w:type="nil"/>
        </w:trPr>
        <w:tc>
          <w:tcPr>
            <w:tcW w:w="667" w:type="dxa"/>
            <w:tcMar>
              <w:top w:w="50" w:type="dxa"/>
              <w:left w:w="100" w:type="dxa"/>
            </w:tcMar>
            <w:vAlign w:val="center"/>
          </w:tcPr>
          <w:p w:rsidR="00733C6F" w:rsidRPr="0034403B" w:rsidRDefault="00CF7000">
            <w:pPr>
              <w:spacing w:after="0"/>
            </w:pPr>
            <w:r w:rsidRPr="0034403B">
              <w:rPr>
                <w:rFonts w:ascii="Times New Roman" w:hAnsi="Times New Roman"/>
                <w:sz w:val="24"/>
              </w:rPr>
              <w:t>1.2</w:t>
            </w:r>
          </w:p>
        </w:tc>
        <w:tc>
          <w:tcPr>
            <w:tcW w:w="4678" w:type="dxa"/>
            <w:tcMar>
              <w:top w:w="50" w:type="dxa"/>
              <w:left w:w="100" w:type="dxa"/>
            </w:tcMar>
            <w:vAlign w:val="center"/>
          </w:tcPr>
          <w:p w:rsidR="00733C6F" w:rsidRPr="0034403B" w:rsidRDefault="00CF7000">
            <w:pPr>
              <w:spacing w:after="0"/>
              <w:ind w:left="135"/>
              <w:rPr>
                <w:lang w:val="ru-RU"/>
              </w:rPr>
            </w:pPr>
            <w:r w:rsidRPr="0034403B">
              <w:rPr>
                <w:rFonts w:ascii="Times New Roman" w:hAnsi="Times New Roman"/>
                <w:sz w:val="24"/>
                <w:lang w:val="ru-RU"/>
              </w:rPr>
              <w:t>И. А. Гончаров. Роман «Обломов»</w:t>
            </w:r>
          </w:p>
        </w:tc>
        <w:tc>
          <w:tcPr>
            <w:tcW w:w="1559" w:type="dxa"/>
            <w:tcMar>
              <w:top w:w="50" w:type="dxa"/>
              <w:left w:w="100" w:type="dxa"/>
            </w:tcMar>
            <w:vAlign w:val="center"/>
          </w:tcPr>
          <w:p w:rsidR="00733C6F" w:rsidRPr="0034403B" w:rsidRDefault="00CF7000">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5 </w:t>
            </w:r>
          </w:p>
        </w:tc>
        <w:tc>
          <w:tcPr>
            <w:tcW w:w="1560" w:type="dxa"/>
            <w:tcMar>
              <w:top w:w="50" w:type="dxa"/>
              <w:left w:w="100" w:type="dxa"/>
            </w:tcMar>
            <w:vAlign w:val="center"/>
          </w:tcPr>
          <w:p w:rsidR="00733C6F" w:rsidRPr="0034403B" w:rsidRDefault="00733C6F">
            <w:pPr>
              <w:spacing w:after="0"/>
              <w:ind w:left="135"/>
              <w:jc w:val="center"/>
            </w:pPr>
          </w:p>
        </w:tc>
        <w:tc>
          <w:tcPr>
            <w:tcW w:w="1275" w:type="dxa"/>
            <w:tcMar>
              <w:top w:w="50" w:type="dxa"/>
              <w:left w:w="100" w:type="dxa"/>
            </w:tcMar>
            <w:vAlign w:val="center"/>
          </w:tcPr>
          <w:p w:rsidR="00733C6F" w:rsidRPr="0034403B" w:rsidRDefault="00733C6F">
            <w:pPr>
              <w:spacing w:after="0"/>
              <w:ind w:left="135"/>
              <w:jc w:val="center"/>
            </w:pPr>
          </w:p>
        </w:tc>
        <w:tc>
          <w:tcPr>
            <w:tcW w:w="4395" w:type="dxa"/>
            <w:tcMar>
              <w:top w:w="50" w:type="dxa"/>
              <w:left w:w="100" w:type="dxa"/>
            </w:tcMar>
            <w:vAlign w:val="center"/>
          </w:tcPr>
          <w:p w:rsidR="00733C6F" w:rsidRPr="0034403B" w:rsidRDefault="00CF7000">
            <w:pPr>
              <w:spacing w:after="0"/>
              <w:ind w:left="135"/>
              <w:rPr>
                <w:lang w:val="ru-RU"/>
              </w:rPr>
            </w:pPr>
            <w:r w:rsidRPr="0034403B">
              <w:rPr>
                <w:rFonts w:ascii="Times New Roman" w:hAnsi="Times New Roman"/>
                <w:sz w:val="24"/>
                <w:lang w:val="ru-RU"/>
              </w:rPr>
              <w:t xml:space="preserve">Библиотека ЦОК </w:t>
            </w:r>
            <w:hyperlink r:id="rId7">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/14/10/</w:t>
              </w:r>
            </w:hyperlink>
            <w:r w:rsidRPr="0034403B">
              <w:rPr>
                <w:rFonts w:ascii="Times New Roman" w:hAnsi="Times New Roman"/>
                <w:sz w:val="24"/>
                <w:lang w:val="ru-RU"/>
              </w:rPr>
              <w:t xml:space="preserve"> Видеоуроки.нет </w:t>
            </w:r>
            <w:hyperlink r:id="rId8">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/10-</w:t>
              </w:r>
              <w:r w:rsidRPr="0034403B">
                <w:rPr>
                  <w:rFonts w:ascii="Times New Roman" w:hAnsi="Times New Roman"/>
                  <w:u w:val="single"/>
                </w:rPr>
                <w:t>class</w:t>
              </w:r>
              <w:r w:rsidRPr="0034403B">
                <w:rPr>
                  <w:rFonts w:ascii="Times New Roman" w:hAnsi="Times New Roman"/>
                  <w:u w:val="single"/>
                  <w:lang w:val="ru-RU"/>
                </w:rPr>
                <w:t>/</w:t>
              </w:r>
            </w:hyperlink>
          </w:p>
        </w:tc>
      </w:tr>
      <w:tr w:rsidR="00CF7000" w:rsidRPr="0034403B" w:rsidTr="005F5843">
        <w:trPr>
          <w:trHeight w:val="1590"/>
          <w:tblCellSpacing w:w="20" w:type="nil"/>
        </w:trPr>
        <w:tc>
          <w:tcPr>
            <w:tcW w:w="667" w:type="dxa"/>
            <w:tcMar>
              <w:top w:w="50" w:type="dxa"/>
              <w:left w:w="100" w:type="dxa"/>
            </w:tcMar>
            <w:vAlign w:val="center"/>
          </w:tcPr>
          <w:p w:rsidR="00733C6F" w:rsidRPr="0034403B" w:rsidRDefault="00CF7000">
            <w:pPr>
              <w:spacing w:after="0"/>
            </w:pPr>
            <w:r w:rsidRPr="0034403B">
              <w:rPr>
                <w:rFonts w:ascii="Times New Roman" w:hAnsi="Times New Roman"/>
                <w:sz w:val="24"/>
              </w:rPr>
              <w:t>1.3</w:t>
            </w:r>
          </w:p>
        </w:tc>
        <w:tc>
          <w:tcPr>
            <w:tcW w:w="4678" w:type="dxa"/>
            <w:tcMar>
              <w:top w:w="50" w:type="dxa"/>
              <w:left w:w="100" w:type="dxa"/>
            </w:tcMar>
            <w:vAlign w:val="center"/>
          </w:tcPr>
          <w:p w:rsidR="00733C6F" w:rsidRPr="0034403B" w:rsidRDefault="00CF7000">
            <w:pPr>
              <w:spacing w:after="0"/>
              <w:ind w:left="135"/>
              <w:rPr>
                <w:lang w:val="ru-RU"/>
              </w:rPr>
            </w:pPr>
            <w:r w:rsidRPr="0034403B">
              <w:rPr>
                <w:rFonts w:ascii="Times New Roman" w:hAnsi="Times New Roman"/>
                <w:sz w:val="24"/>
                <w:lang w:val="ru-RU"/>
              </w:rPr>
              <w:t>И. С. Тургенев. Роман «Отцы и дети»</w:t>
            </w:r>
          </w:p>
        </w:tc>
        <w:tc>
          <w:tcPr>
            <w:tcW w:w="1559" w:type="dxa"/>
            <w:tcMar>
              <w:top w:w="50" w:type="dxa"/>
              <w:left w:w="100" w:type="dxa"/>
            </w:tcMar>
            <w:vAlign w:val="center"/>
          </w:tcPr>
          <w:p w:rsidR="00733C6F" w:rsidRPr="0034403B" w:rsidRDefault="00CF7000">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7 </w:t>
            </w:r>
          </w:p>
        </w:tc>
        <w:tc>
          <w:tcPr>
            <w:tcW w:w="1560" w:type="dxa"/>
            <w:tcMar>
              <w:top w:w="50" w:type="dxa"/>
              <w:left w:w="100" w:type="dxa"/>
            </w:tcMar>
            <w:vAlign w:val="center"/>
          </w:tcPr>
          <w:p w:rsidR="00733C6F" w:rsidRPr="0034403B" w:rsidRDefault="00CF7000">
            <w:pPr>
              <w:spacing w:after="0"/>
              <w:ind w:left="135"/>
              <w:jc w:val="center"/>
            </w:pPr>
            <w:r w:rsidRPr="0034403B">
              <w:rPr>
                <w:rFonts w:ascii="Times New Roman" w:hAnsi="Times New Roman"/>
                <w:sz w:val="24"/>
              </w:rPr>
              <w:t xml:space="preserve"> 1 </w:t>
            </w:r>
          </w:p>
        </w:tc>
        <w:tc>
          <w:tcPr>
            <w:tcW w:w="1275" w:type="dxa"/>
            <w:tcMar>
              <w:top w:w="50" w:type="dxa"/>
              <w:left w:w="100" w:type="dxa"/>
            </w:tcMar>
            <w:vAlign w:val="center"/>
          </w:tcPr>
          <w:p w:rsidR="00733C6F" w:rsidRPr="0034403B" w:rsidRDefault="00733C6F">
            <w:pPr>
              <w:spacing w:after="0"/>
              <w:ind w:left="135"/>
              <w:jc w:val="center"/>
            </w:pPr>
          </w:p>
        </w:tc>
        <w:tc>
          <w:tcPr>
            <w:tcW w:w="4395" w:type="dxa"/>
            <w:tcMar>
              <w:top w:w="50" w:type="dxa"/>
              <w:left w:w="100" w:type="dxa"/>
            </w:tcMar>
            <w:vAlign w:val="center"/>
          </w:tcPr>
          <w:p w:rsidR="005A176F" w:rsidRPr="0034403B" w:rsidRDefault="00CF7000" w:rsidP="005A176F">
            <w:pPr>
              <w:spacing w:after="0"/>
              <w:ind w:left="135"/>
              <w:rPr>
                <w:lang w:val="ru-RU"/>
              </w:rPr>
            </w:pPr>
            <w:r w:rsidRPr="0034403B">
              <w:rPr>
                <w:rFonts w:ascii="Times New Roman" w:hAnsi="Times New Roman"/>
                <w:sz w:val="24"/>
                <w:lang w:val="ru-RU"/>
              </w:rPr>
              <w:t xml:space="preserve">Библиотека ЦОК </w:t>
            </w:r>
            <w:hyperlink r:id="rId9">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/14/10/</w:t>
              </w:r>
            </w:hyperlink>
            <w:r w:rsidRPr="0034403B">
              <w:rPr>
                <w:rFonts w:ascii="Times New Roman" w:hAnsi="Times New Roman"/>
                <w:sz w:val="24"/>
                <w:lang w:val="ru-RU"/>
              </w:rPr>
              <w:t xml:space="preserve"> Видеоуроки.нет </w:t>
            </w:r>
            <w:hyperlink r:id="rId10">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/10-</w:t>
              </w:r>
              <w:r w:rsidRPr="0034403B">
                <w:rPr>
                  <w:rFonts w:ascii="Times New Roman" w:hAnsi="Times New Roman"/>
                  <w:u w:val="single"/>
                </w:rPr>
                <w:t>class</w:t>
              </w:r>
              <w:r w:rsidRPr="0034403B">
                <w:rPr>
                  <w:rFonts w:ascii="Times New Roman" w:hAnsi="Times New Roman"/>
                  <w:u w:val="single"/>
                  <w:lang w:val="ru-RU"/>
                </w:rPr>
                <w:t>/</w:t>
              </w:r>
            </w:hyperlink>
          </w:p>
        </w:tc>
      </w:tr>
      <w:tr w:rsidR="009E66AC" w:rsidRPr="0034403B" w:rsidTr="005F5843">
        <w:trPr>
          <w:trHeight w:val="1508"/>
          <w:tblCellSpacing w:w="20" w:type="nil"/>
        </w:trPr>
        <w:tc>
          <w:tcPr>
            <w:tcW w:w="667" w:type="dxa"/>
            <w:tcMar>
              <w:top w:w="50" w:type="dxa"/>
              <w:left w:w="100" w:type="dxa"/>
            </w:tcMar>
            <w:vAlign w:val="center"/>
          </w:tcPr>
          <w:p w:rsidR="009E66AC" w:rsidRPr="0034403B" w:rsidRDefault="009E66AC" w:rsidP="005A176F">
            <w:pPr>
              <w:spacing w:after="0"/>
            </w:pPr>
            <w:r w:rsidRPr="0034403B">
              <w:rPr>
                <w:rFonts w:ascii="Times New Roman" w:hAnsi="Times New Roman"/>
                <w:sz w:val="24"/>
              </w:rPr>
              <w:t>1.4</w:t>
            </w:r>
          </w:p>
        </w:tc>
        <w:tc>
          <w:tcPr>
            <w:tcW w:w="4678" w:type="dxa"/>
            <w:tcMar>
              <w:top w:w="50" w:type="dxa"/>
              <w:left w:w="100" w:type="dxa"/>
            </w:tcMar>
            <w:vAlign w:val="center"/>
          </w:tcPr>
          <w:p w:rsidR="009E66AC" w:rsidRPr="0034403B" w:rsidRDefault="009E66AC" w:rsidP="005F5843">
            <w:pPr>
              <w:spacing w:after="0"/>
            </w:pPr>
            <w:r w:rsidRPr="0034403B">
              <w:rPr>
                <w:rFonts w:ascii="Times New Roman" w:hAnsi="Times New Roman"/>
                <w:sz w:val="24"/>
                <w:lang w:val="ru-RU"/>
              </w:rPr>
              <w:t xml:space="preserve">Ф. И. Тютчев. Стихотворения «О, как убийственно мы любим...», «Нам не дано предугадать…», «К. Б.» </w:t>
            </w:r>
            <w:r w:rsidRPr="0034403B">
              <w:rPr>
                <w:rFonts w:ascii="Times New Roman" w:hAnsi="Times New Roman"/>
                <w:sz w:val="24"/>
              </w:rPr>
              <w:t>(«Я встретил вас — и всё былое...»)</w:t>
            </w:r>
          </w:p>
        </w:tc>
        <w:tc>
          <w:tcPr>
            <w:tcW w:w="1559" w:type="dxa"/>
            <w:tcMar>
              <w:top w:w="50" w:type="dxa"/>
              <w:left w:w="100" w:type="dxa"/>
            </w:tcMar>
            <w:vAlign w:val="center"/>
          </w:tcPr>
          <w:p w:rsidR="009E66AC" w:rsidRPr="0034403B" w:rsidRDefault="009E66AC" w:rsidP="005A176F">
            <w:pPr>
              <w:spacing w:after="0"/>
              <w:jc w:val="center"/>
            </w:pPr>
            <w:r w:rsidRPr="0034403B">
              <w:rPr>
                <w:rFonts w:ascii="Times New Roman" w:hAnsi="Times New Roman"/>
                <w:sz w:val="24"/>
              </w:rPr>
              <w:t xml:space="preserve"> 4 </w:t>
            </w:r>
          </w:p>
        </w:tc>
        <w:tc>
          <w:tcPr>
            <w:tcW w:w="1560" w:type="dxa"/>
            <w:tcMar>
              <w:top w:w="50" w:type="dxa"/>
              <w:left w:w="100" w:type="dxa"/>
            </w:tcMar>
            <w:vAlign w:val="center"/>
          </w:tcPr>
          <w:p w:rsidR="009E66AC" w:rsidRPr="0034403B" w:rsidRDefault="009E66AC" w:rsidP="005A176F">
            <w:pPr>
              <w:spacing w:after="0"/>
              <w:ind w:left="135"/>
              <w:jc w:val="center"/>
            </w:pPr>
          </w:p>
        </w:tc>
        <w:tc>
          <w:tcPr>
            <w:tcW w:w="1275" w:type="dxa"/>
            <w:tcMar>
              <w:top w:w="50" w:type="dxa"/>
              <w:left w:w="100" w:type="dxa"/>
            </w:tcMar>
            <w:vAlign w:val="center"/>
          </w:tcPr>
          <w:p w:rsidR="009E66AC" w:rsidRPr="0034403B" w:rsidRDefault="009E66AC" w:rsidP="005A176F">
            <w:pPr>
              <w:spacing w:after="0"/>
              <w:ind w:left="135"/>
              <w:jc w:val="center"/>
            </w:pPr>
          </w:p>
        </w:tc>
        <w:tc>
          <w:tcPr>
            <w:tcW w:w="4395" w:type="dxa"/>
            <w:tcMar>
              <w:top w:w="50" w:type="dxa"/>
              <w:left w:w="100" w:type="dxa"/>
            </w:tcMar>
            <w:vAlign w:val="center"/>
          </w:tcPr>
          <w:p w:rsidR="005F5843" w:rsidRPr="0034403B" w:rsidRDefault="009E66AC" w:rsidP="005F5843">
            <w:pPr>
              <w:spacing w:after="0"/>
              <w:ind w:left="135"/>
              <w:rPr>
                <w:lang w:val="ru-RU"/>
              </w:rPr>
            </w:pPr>
            <w:r w:rsidRPr="0034403B">
              <w:rPr>
                <w:rFonts w:ascii="Times New Roman" w:hAnsi="Times New Roman"/>
                <w:sz w:val="24"/>
                <w:lang w:val="ru-RU"/>
              </w:rPr>
              <w:t xml:space="preserve">Российская электронная школа </w:t>
            </w:r>
            <w:hyperlink r:id="rId11">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/14/10/</w:t>
              </w:r>
            </w:hyperlink>
            <w:r w:rsidRPr="0034403B">
              <w:rPr>
                <w:rFonts w:ascii="Times New Roman" w:hAnsi="Times New Roman"/>
                <w:sz w:val="24"/>
                <w:lang w:val="ru-RU"/>
              </w:rPr>
              <w:t xml:space="preserve"> Видеоуроки.нет </w:t>
            </w:r>
            <w:hyperlink r:id="rId12">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/10-</w:t>
              </w:r>
              <w:r w:rsidRPr="0034403B">
                <w:rPr>
                  <w:rFonts w:ascii="Times New Roman" w:hAnsi="Times New Roman"/>
                  <w:u w:val="single"/>
                </w:rPr>
                <w:t>class</w:t>
              </w:r>
              <w:r w:rsidRPr="0034403B">
                <w:rPr>
                  <w:rFonts w:ascii="Times New Roman" w:hAnsi="Times New Roman"/>
                  <w:u w:val="single"/>
                  <w:lang w:val="ru-RU"/>
                </w:rPr>
                <w:t>/</w:t>
              </w:r>
            </w:hyperlink>
          </w:p>
        </w:tc>
      </w:tr>
      <w:tr w:rsidR="005A176F" w:rsidRPr="0034403B" w:rsidTr="005F5843">
        <w:trPr>
          <w:trHeight w:val="270"/>
          <w:tblCellSpacing w:w="20" w:type="nil"/>
        </w:trPr>
        <w:tc>
          <w:tcPr>
            <w:tcW w:w="667" w:type="dxa"/>
            <w:tcMar>
              <w:top w:w="50" w:type="dxa"/>
              <w:left w:w="100" w:type="dxa"/>
            </w:tcMar>
            <w:vAlign w:val="center"/>
          </w:tcPr>
          <w:p w:rsidR="005A176F" w:rsidRPr="0034403B" w:rsidRDefault="005A176F" w:rsidP="005A176F">
            <w:pPr>
              <w:spacing w:after="0"/>
            </w:pPr>
            <w:r w:rsidRPr="0034403B">
              <w:rPr>
                <w:rFonts w:ascii="Times New Roman" w:hAnsi="Times New Roman"/>
                <w:sz w:val="24"/>
              </w:rPr>
              <w:t>1.5</w:t>
            </w:r>
          </w:p>
        </w:tc>
        <w:tc>
          <w:tcPr>
            <w:tcW w:w="4678" w:type="dxa"/>
            <w:tcMar>
              <w:top w:w="50" w:type="dxa"/>
              <w:left w:w="100" w:type="dxa"/>
            </w:tcMar>
            <w:vAlign w:val="center"/>
          </w:tcPr>
          <w:p w:rsidR="005A176F" w:rsidRPr="0034403B" w:rsidRDefault="005A176F" w:rsidP="005A176F">
            <w:pPr>
              <w:spacing w:after="0"/>
              <w:ind w:left="135"/>
            </w:pPr>
            <w:r w:rsidRPr="0034403B">
              <w:rPr>
                <w:rFonts w:ascii="Times New Roman" w:hAnsi="Times New Roman"/>
                <w:sz w:val="24"/>
                <w:lang w:val="ru-RU"/>
              </w:rPr>
              <w:t xml:space="preserve">Н. А. Некрасов. Стихотворения «Я не люблю иронии твоей...», «Мы с тобой </w:t>
            </w:r>
            <w:r w:rsidRPr="0034403B">
              <w:rPr>
                <w:rFonts w:ascii="Times New Roman" w:hAnsi="Times New Roman"/>
                <w:sz w:val="24"/>
                <w:lang w:val="ru-RU"/>
              </w:rPr>
              <w:lastRenderedPageBreak/>
              <w:t xml:space="preserve">бестолковые люди...», «Элегия» («Пускай нам говорит изменчивая мода...») </w:t>
            </w:r>
            <w:r w:rsidRPr="0034403B">
              <w:rPr>
                <w:rFonts w:ascii="Times New Roman" w:hAnsi="Times New Roman"/>
                <w:sz w:val="24"/>
              </w:rPr>
              <w:t>Поэма «Кому на Руси жить хорошо»</w:t>
            </w:r>
          </w:p>
        </w:tc>
        <w:tc>
          <w:tcPr>
            <w:tcW w:w="1559" w:type="dxa"/>
            <w:tcMar>
              <w:top w:w="50" w:type="dxa"/>
              <w:left w:w="100" w:type="dxa"/>
            </w:tcMar>
            <w:vAlign w:val="center"/>
          </w:tcPr>
          <w:p w:rsidR="005A176F" w:rsidRPr="0034403B" w:rsidRDefault="005A176F" w:rsidP="005A176F">
            <w:pPr>
              <w:spacing w:after="0"/>
              <w:ind w:left="135"/>
              <w:jc w:val="center"/>
            </w:pPr>
            <w:r w:rsidRPr="0034403B">
              <w:rPr>
                <w:rFonts w:ascii="Times New Roman" w:hAnsi="Times New Roman"/>
                <w:sz w:val="24"/>
              </w:rPr>
              <w:lastRenderedPageBreak/>
              <w:t xml:space="preserve"> 6 </w:t>
            </w:r>
          </w:p>
        </w:tc>
        <w:tc>
          <w:tcPr>
            <w:tcW w:w="1560" w:type="dxa"/>
            <w:tcMar>
              <w:top w:w="50" w:type="dxa"/>
              <w:left w:w="100" w:type="dxa"/>
            </w:tcMar>
            <w:vAlign w:val="center"/>
          </w:tcPr>
          <w:p w:rsidR="005A176F" w:rsidRPr="0034403B" w:rsidRDefault="005A176F" w:rsidP="005A176F">
            <w:pPr>
              <w:spacing w:after="0"/>
              <w:ind w:left="135"/>
              <w:jc w:val="center"/>
            </w:pPr>
          </w:p>
        </w:tc>
        <w:tc>
          <w:tcPr>
            <w:tcW w:w="1275" w:type="dxa"/>
            <w:tcMar>
              <w:top w:w="50" w:type="dxa"/>
              <w:left w:w="100" w:type="dxa"/>
            </w:tcMar>
            <w:vAlign w:val="center"/>
          </w:tcPr>
          <w:p w:rsidR="005A176F" w:rsidRPr="0034403B" w:rsidRDefault="005A176F" w:rsidP="005A176F">
            <w:pPr>
              <w:spacing w:after="0"/>
              <w:ind w:left="135"/>
              <w:jc w:val="center"/>
            </w:pPr>
          </w:p>
        </w:tc>
        <w:tc>
          <w:tcPr>
            <w:tcW w:w="4395" w:type="dxa"/>
            <w:tcMar>
              <w:top w:w="50" w:type="dxa"/>
              <w:left w:w="100" w:type="dxa"/>
            </w:tcMar>
            <w:vAlign w:val="center"/>
          </w:tcPr>
          <w:p w:rsidR="005A176F" w:rsidRPr="0034403B" w:rsidRDefault="005A176F" w:rsidP="005A176F">
            <w:pPr>
              <w:spacing w:after="0"/>
              <w:ind w:left="135"/>
              <w:rPr>
                <w:lang w:val="ru-RU"/>
              </w:rPr>
            </w:pPr>
            <w:r w:rsidRPr="0034403B">
              <w:rPr>
                <w:rFonts w:ascii="Times New Roman" w:hAnsi="Times New Roman"/>
                <w:sz w:val="24"/>
                <w:lang w:val="ru-RU"/>
              </w:rPr>
              <w:t xml:space="preserve">Российская электронная школа </w:t>
            </w:r>
            <w:hyperlink r:id="rId13">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/14/10/</w:t>
              </w:r>
            </w:hyperlink>
            <w:r w:rsidRPr="0034403B">
              <w:rPr>
                <w:rFonts w:ascii="Times New Roman" w:hAnsi="Times New Roman"/>
                <w:sz w:val="24"/>
                <w:lang w:val="ru-RU"/>
              </w:rPr>
              <w:t xml:space="preserve"> </w:t>
            </w:r>
            <w:r w:rsidRPr="0034403B">
              <w:rPr>
                <w:rFonts w:ascii="Times New Roman" w:hAnsi="Times New Roman"/>
                <w:sz w:val="24"/>
                <w:lang w:val="ru-RU"/>
              </w:rPr>
              <w:lastRenderedPageBreak/>
              <w:t xml:space="preserve">Видеоуроки.нет </w:t>
            </w:r>
            <w:hyperlink r:id="rId14">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/10-</w:t>
              </w:r>
              <w:r w:rsidRPr="0034403B">
                <w:rPr>
                  <w:rFonts w:ascii="Times New Roman" w:hAnsi="Times New Roman"/>
                  <w:u w:val="single"/>
                </w:rPr>
                <w:t>class</w:t>
              </w:r>
              <w:r w:rsidRPr="0034403B">
                <w:rPr>
                  <w:rFonts w:ascii="Times New Roman" w:hAnsi="Times New Roman"/>
                  <w:u w:val="single"/>
                  <w:lang w:val="ru-RU"/>
                </w:rPr>
                <w:t>/</w:t>
              </w:r>
            </w:hyperlink>
          </w:p>
        </w:tc>
      </w:tr>
      <w:tr w:rsidR="005A176F" w:rsidRPr="0034403B" w:rsidTr="005F5843">
        <w:trPr>
          <w:trHeight w:val="395"/>
          <w:tblCellSpacing w:w="20" w:type="nil"/>
        </w:trPr>
        <w:tc>
          <w:tcPr>
            <w:tcW w:w="667" w:type="dxa"/>
            <w:tcMar>
              <w:top w:w="50" w:type="dxa"/>
              <w:left w:w="100" w:type="dxa"/>
            </w:tcMar>
            <w:vAlign w:val="center"/>
          </w:tcPr>
          <w:p w:rsidR="005A176F" w:rsidRPr="0034403B" w:rsidRDefault="005A176F" w:rsidP="005A176F">
            <w:pPr>
              <w:spacing w:after="0"/>
            </w:pPr>
            <w:r w:rsidRPr="0034403B">
              <w:rPr>
                <w:rFonts w:ascii="Times New Roman" w:hAnsi="Times New Roman"/>
                <w:sz w:val="24"/>
              </w:rPr>
              <w:lastRenderedPageBreak/>
              <w:t>1.6</w:t>
            </w:r>
          </w:p>
        </w:tc>
        <w:tc>
          <w:tcPr>
            <w:tcW w:w="4678" w:type="dxa"/>
            <w:tcMar>
              <w:top w:w="50" w:type="dxa"/>
              <w:left w:w="100" w:type="dxa"/>
            </w:tcMar>
            <w:vAlign w:val="center"/>
          </w:tcPr>
          <w:p w:rsidR="005A176F" w:rsidRPr="0034403B" w:rsidRDefault="005A176F" w:rsidP="005A176F">
            <w:pPr>
              <w:spacing w:after="0"/>
              <w:ind w:left="135"/>
            </w:pPr>
            <w:r w:rsidRPr="0034403B">
              <w:rPr>
                <w:rFonts w:ascii="Times New Roman" w:hAnsi="Times New Roman"/>
                <w:sz w:val="24"/>
                <w:lang w:val="ru-RU"/>
              </w:rPr>
              <w:t xml:space="preserve">А. А. Фет. Стихотворения «Вечер», «Шёпот, робкое дыханье…», «Сияла ночь. </w:t>
            </w:r>
            <w:r w:rsidRPr="0034403B">
              <w:rPr>
                <w:rFonts w:ascii="Times New Roman" w:hAnsi="Times New Roman"/>
                <w:sz w:val="24"/>
              </w:rPr>
              <w:t>Луной был полон сад. Лежали…» .</w:t>
            </w:r>
          </w:p>
        </w:tc>
        <w:tc>
          <w:tcPr>
            <w:tcW w:w="1559" w:type="dxa"/>
            <w:tcMar>
              <w:top w:w="50" w:type="dxa"/>
              <w:left w:w="100" w:type="dxa"/>
            </w:tcMar>
            <w:vAlign w:val="center"/>
          </w:tcPr>
          <w:p w:rsidR="005A176F" w:rsidRPr="0034403B" w:rsidRDefault="005A176F" w:rsidP="005A176F">
            <w:pPr>
              <w:spacing w:after="0"/>
              <w:ind w:left="135"/>
              <w:jc w:val="center"/>
            </w:pPr>
            <w:r w:rsidRPr="0034403B">
              <w:rPr>
                <w:rFonts w:ascii="Times New Roman" w:hAnsi="Times New Roman"/>
                <w:sz w:val="24"/>
              </w:rPr>
              <w:t xml:space="preserve"> 3 </w:t>
            </w:r>
          </w:p>
        </w:tc>
        <w:tc>
          <w:tcPr>
            <w:tcW w:w="1560" w:type="dxa"/>
            <w:tcMar>
              <w:top w:w="50" w:type="dxa"/>
              <w:left w:w="100" w:type="dxa"/>
            </w:tcMar>
            <w:vAlign w:val="center"/>
          </w:tcPr>
          <w:p w:rsidR="005A176F" w:rsidRPr="0034403B" w:rsidRDefault="005A176F" w:rsidP="005A176F">
            <w:pPr>
              <w:spacing w:after="0"/>
              <w:ind w:left="135"/>
              <w:jc w:val="center"/>
            </w:pPr>
            <w:r w:rsidRPr="0034403B">
              <w:rPr>
                <w:rFonts w:ascii="Times New Roman" w:hAnsi="Times New Roman"/>
                <w:sz w:val="24"/>
              </w:rPr>
              <w:t xml:space="preserve"> 1 </w:t>
            </w:r>
          </w:p>
        </w:tc>
        <w:tc>
          <w:tcPr>
            <w:tcW w:w="1275" w:type="dxa"/>
            <w:tcMar>
              <w:top w:w="50" w:type="dxa"/>
              <w:left w:w="100" w:type="dxa"/>
            </w:tcMar>
            <w:vAlign w:val="center"/>
          </w:tcPr>
          <w:p w:rsidR="005A176F" w:rsidRPr="0034403B" w:rsidRDefault="005A176F" w:rsidP="005A176F">
            <w:pPr>
              <w:spacing w:after="0"/>
              <w:ind w:left="135"/>
              <w:jc w:val="center"/>
            </w:pPr>
          </w:p>
        </w:tc>
        <w:tc>
          <w:tcPr>
            <w:tcW w:w="4395" w:type="dxa"/>
            <w:tcMar>
              <w:top w:w="50" w:type="dxa"/>
              <w:left w:w="100" w:type="dxa"/>
            </w:tcMar>
            <w:vAlign w:val="center"/>
          </w:tcPr>
          <w:p w:rsidR="005A176F" w:rsidRPr="0034403B" w:rsidRDefault="005A176F" w:rsidP="005A176F">
            <w:pPr>
              <w:spacing w:after="0"/>
              <w:ind w:left="135"/>
              <w:rPr>
                <w:lang w:val="ru-RU"/>
              </w:rPr>
            </w:pPr>
            <w:r w:rsidRPr="0034403B">
              <w:rPr>
                <w:rFonts w:ascii="Times New Roman" w:hAnsi="Times New Roman"/>
                <w:sz w:val="24"/>
                <w:lang w:val="ru-RU"/>
              </w:rPr>
              <w:t xml:space="preserve">Российская электронная школа </w:t>
            </w:r>
            <w:hyperlink r:id="rId15">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/14/10/</w:t>
              </w:r>
            </w:hyperlink>
            <w:r w:rsidRPr="0034403B">
              <w:rPr>
                <w:rFonts w:ascii="Times New Roman" w:hAnsi="Times New Roman"/>
                <w:sz w:val="24"/>
                <w:lang w:val="ru-RU"/>
              </w:rPr>
              <w:t xml:space="preserve"> Видеоуроки.нет </w:t>
            </w:r>
            <w:hyperlink r:id="rId16">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/10-</w:t>
              </w:r>
              <w:r w:rsidRPr="0034403B">
                <w:rPr>
                  <w:rFonts w:ascii="Times New Roman" w:hAnsi="Times New Roman"/>
                  <w:u w:val="single"/>
                </w:rPr>
                <w:t>class</w:t>
              </w:r>
              <w:r w:rsidRPr="0034403B">
                <w:rPr>
                  <w:rFonts w:ascii="Times New Roman" w:hAnsi="Times New Roman"/>
                  <w:u w:val="single"/>
                  <w:lang w:val="ru-RU"/>
                </w:rPr>
                <w:t>/</w:t>
              </w:r>
            </w:hyperlink>
          </w:p>
        </w:tc>
      </w:tr>
      <w:tr w:rsidR="005A176F" w:rsidRPr="0034403B" w:rsidTr="005F5843">
        <w:trPr>
          <w:trHeight w:val="270"/>
          <w:tblCellSpacing w:w="20" w:type="nil"/>
        </w:trPr>
        <w:tc>
          <w:tcPr>
            <w:tcW w:w="667" w:type="dxa"/>
            <w:tcMar>
              <w:top w:w="50" w:type="dxa"/>
              <w:left w:w="100" w:type="dxa"/>
            </w:tcMar>
            <w:vAlign w:val="center"/>
          </w:tcPr>
          <w:p w:rsidR="005A176F" w:rsidRPr="0034403B" w:rsidRDefault="005A176F" w:rsidP="005A176F">
            <w:pPr>
              <w:spacing w:after="0"/>
            </w:pPr>
            <w:r w:rsidRPr="0034403B">
              <w:rPr>
                <w:rFonts w:ascii="Times New Roman" w:hAnsi="Times New Roman"/>
                <w:sz w:val="24"/>
              </w:rPr>
              <w:t>1.7</w:t>
            </w:r>
          </w:p>
        </w:tc>
        <w:tc>
          <w:tcPr>
            <w:tcW w:w="4678" w:type="dxa"/>
            <w:tcMar>
              <w:top w:w="50" w:type="dxa"/>
              <w:left w:w="100" w:type="dxa"/>
            </w:tcMar>
            <w:vAlign w:val="center"/>
          </w:tcPr>
          <w:p w:rsidR="005A176F" w:rsidRPr="0034403B" w:rsidRDefault="005A176F" w:rsidP="005A176F">
            <w:pPr>
              <w:spacing w:after="0"/>
              <w:ind w:left="135"/>
              <w:rPr>
                <w:lang w:val="ru-RU"/>
              </w:rPr>
            </w:pPr>
            <w:r w:rsidRPr="0034403B">
              <w:rPr>
                <w:rFonts w:ascii="Times New Roman" w:hAnsi="Times New Roman"/>
                <w:sz w:val="24"/>
                <w:lang w:val="ru-RU"/>
              </w:rPr>
              <w:t>М. Е. Салтыков-Щедрин. Роман-хроника «История одного города» «О корени происхождения глуповцев», «Органчик»</w:t>
            </w:r>
          </w:p>
        </w:tc>
        <w:tc>
          <w:tcPr>
            <w:tcW w:w="1559" w:type="dxa"/>
            <w:tcMar>
              <w:top w:w="50" w:type="dxa"/>
              <w:left w:w="100" w:type="dxa"/>
            </w:tcMar>
            <w:vAlign w:val="center"/>
          </w:tcPr>
          <w:p w:rsidR="005A176F" w:rsidRPr="0034403B" w:rsidRDefault="005A176F" w:rsidP="005A176F">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3 </w:t>
            </w:r>
          </w:p>
        </w:tc>
        <w:tc>
          <w:tcPr>
            <w:tcW w:w="1560" w:type="dxa"/>
            <w:tcMar>
              <w:top w:w="50" w:type="dxa"/>
              <w:left w:w="100" w:type="dxa"/>
            </w:tcMar>
            <w:vAlign w:val="center"/>
          </w:tcPr>
          <w:p w:rsidR="005A176F" w:rsidRPr="0034403B" w:rsidRDefault="005A176F" w:rsidP="005A176F">
            <w:pPr>
              <w:spacing w:after="0"/>
              <w:ind w:left="135"/>
              <w:jc w:val="center"/>
            </w:pPr>
          </w:p>
        </w:tc>
        <w:tc>
          <w:tcPr>
            <w:tcW w:w="1275" w:type="dxa"/>
            <w:tcMar>
              <w:top w:w="50" w:type="dxa"/>
              <w:left w:w="100" w:type="dxa"/>
            </w:tcMar>
            <w:vAlign w:val="center"/>
          </w:tcPr>
          <w:p w:rsidR="005A176F" w:rsidRPr="0034403B" w:rsidRDefault="005A176F" w:rsidP="005A176F">
            <w:pPr>
              <w:spacing w:after="0"/>
              <w:ind w:left="135"/>
              <w:jc w:val="center"/>
            </w:pPr>
          </w:p>
        </w:tc>
        <w:tc>
          <w:tcPr>
            <w:tcW w:w="4395" w:type="dxa"/>
            <w:tcMar>
              <w:top w:w="50" w:type="dxa"/>
              <w:left w:w="100" w:type="dxa"/>
            </w:tcMar>
            <w:vAlign w:val="center"/>
          </w:tcPr>
          <w:p w:rsidR="005A176F" w:rsidRPr="0034403B" w:rsidRDefault="005A176F" w:rsidP="005A176F">
            <w:pPr>
              <w:spacing w:after="0"/>
              <w:ind w:left="135"/>
              <w:rPr>
                <w:lang w:val="ru-RU"/>
              </w:rPr>
            </w:pPr>
            <w:r w:rsidRPr="0034403B">
              <w:rPr>
                <w:rFonts w:ascii="Times New Roman" w:hAnsi="Times New Roman"/>
                <w:sz w:val="24"/>
                <w:lang w:val="ru-RU"/>
              </w:rPr>
              <w:t xml:space="preserve">Российская электронная школа </w:t>
            </w:r>
            <w:hyperlink r:id="rId17">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/14/10/</w:t>
              </w:r>
            </w:hyperlink>
            <w:r w:rsidRPr="0034403B">
              <w:rPr>
                <w:rFonts w:ascii="Times New Roman" w:hAnsi="Times New Roman"/>
                <w:sz w:val="24"/>
                <w:lang w:val="ru-RU"/>
              </w:rPr>
              <w:t xml:space="preserve"> Видеоуроки.нет </w:t>
            </w:r>
            <w:hyperlink r:id="rId18">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/10-</w:t>
              </w:r>
              <w:r w:rsidRPr="0034403B">
                <w:rPr>
                  <w:rFonts w:ascii="Times New Roman" w:hAnsi="Times New Roman"/>
                  <w:u w:val="single"/>
                </w:rPr>
                <w:t>class</w:t>
              </w:r>
              <w:r w:rsidRPr="0034403B">
                <w:rPr>
                  <w:rFonts w:ascii="Times New Roman" w:hAnsi="Times New Roman"/>
                  <w:u w:val="single"/>
                  <w:lang w:val="ru-RU"/>
                </w:rPr>
                <w:t>/</w:t>
              </w:r>
            </w:hyperlink>
          </w:p>
        </w:tc>
      </w:tr>
      <w:tr w:rsidR="005A176F" w:rsidRPr="0034403B" w:rsidTr="005F5843">
        <w:trPr>
          <w:trHeight w:val="270"/>
          <w:tblCellSpacing w:w="20" w:type="nil"/>
        </w:trPr>
        <w:tc>
          <w:tcPr>
            <w:tcW w:w="667" w:type="dxa"/>
            <w:tcMar>
              <w:top w:w="50" w:type="dxa"/>
              <w:left w:w="100" w:type="dxa"/>
            </w:tcMar>
            <w:vAlign w:val="center"/>
          </w:tcPr>
          <w:p w:rsidR="005A176F" w:rsidRPr="0034403B" w:rsidRDefault="005A176F" w:rsidP="005A176F">
            <w:pPr>
              <w:spacing w:after="0"/>
            </w:pPr>
            <w:r w:rsidRPr="0034403B">
              <w:rPr>
                <w:rFonts w:ascii="Times New Roman" w:hAnsi="Times New Roman"/>
                <w:sz w:val="24"/>
              </w:rPr>
              <w:t>1.8</w:t>
            </w:r>
          </w:p>
        </w:tc>
        <w:tc>
          <w:tcPr>
            <w:tcW w:w="4678" w:type="dxa"/>
            <w:tcMar>
              <w:top w:w="50" w:type="dxa"/>
              <w:left w:w="100" w:type="dxa"/>
            </w:tcMar>
            <w:vAlign w:val="center"/>
          </w:tcPr>
          <w:p w:rsidR="005A176F" w:rsidRPr="0034403B" w:rsidRDefault="005A176F" w:rsidP="005A176F">
            <w:pPr>
              <w:spacing w:after="0"/>
              <w:ind w:left="135"/>
              <w:rPr>
                <w:lang w:val="ru-RU"/>
              </w:rPr>
            </w:pPr>
            <w:r w:rsidRPr="0034403B">
              <w:rPr>
                <w:rFonts w:ascii="Times New Roman" w:hAnsi="Times New Roman"/>
                <w:sz w:val="24"/>
                <w:lang w:val="ru-RU"/>
              </w:rPr>
              <w:t>Ф. М. Достоевский. Роман «Преступление и наказание»</w:t>
            </w:r>
          </w:p>
        </w:tc>
        <w:tc>
          <w:tcPr>
            <w:tcW w:w="1559" w:type="dxa"/>
            <w:tcMar>
              <w:top w:w="50" w:type="dxa"/>
              <w:left w:w="100" w:type="dxa"/>
            </w:tcMar>
            <w:vAlign w:val="center"/>
          </w:tcPr>
          <w:p w:rsidR="005A176F" w:rsidRPr="0034403B" w:rsidRDefault="005A176F" w:rsidP="005A176F">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10 </w:t>
            </w:r>
          </w:p>
        </w:tc>
        <w:tc>
          <w:tcPr>
            <w:tcW w:w="1560" w:type="dxa"/>
            <w:tcMar>
              <w:top w:w="50" w:type="dxa"/>
              <w:left w:w="100" w:type="dxa"/>
            </w:tcMar>
            <w:vAlign w:val="center"/>
          </w:tcPr>
          <w:p w:rsidR="005A176F" w:rsidRPr="0034403B" w:rsidRDefault="005A176F" w:rsidP="005A176F">
            <w:pPr>
              <w:spacing w:after="0"/>
              <w:ind w:left="135"/>
              <w:jc w:val="center"/>
            </w:pPr>
          </w:p>
        </w:tc>
        <w:tc>
          <w:tcPr>
            <w:tcW w:w="1275" w:type="dxa"/>
            <w:tcMar>
              <w:top w:w="50" w:type="dxa"/>
              <w:left w:w="100" w:type="dxa"/>
            </w:tcMar>
            <w:vAlign w:val="center"/>
          </w:tcPr>
          <w:p w:rsidR="005A176F" w:rsidRPr="0034403B" w:rsidRDefault="005A176F" w:rsidP="005A176F">
            <w:pPr>
              <w:spacing w:after="0"/>
              <w:ind w:left="135"/>
              <w:jc w:val="center"/>
            </w:pPr>
          </w:p>
        </w:tc>
        <w:tc>
          <w:tcPr>
            <w:tcW w:w="4395" w:type="dxa"/>
            <w:tcMar>
              <w:top w:w="50" w:type="dxa"/>
              <w:left w:w="100" w:type="dxa"/>
            </w:tcMar>
            <w:vAlign w:val="center"/>
          </w:tcPr>
          <w:p w:rsidR="005A176F" w:rsidRPr="0034403B" w:rsidRDefault="005A176F" w:rsidP="005A176F">
            <w:pPr>
              <w:spacing w:after="0"/>
              <w:ind w:left="135"/>
              <w:rPr>
                <w:lang w:val="ru-RU"/>
              </w:rPr>
            </w:pPr>
            <w:r w:rsidRPr="0034403B">
              <w:rPr>
                <w:rFonts w:ascii="Times New Roman" w:hAnsi="Times New Roman"/>
                <w:sz w:val="24"/>
                <w:lang w:val="ru-RU"/>
              </w:rPr>
              <w:t xml:space="preserve">Российская электронная школа </w:t>
            </w:r>
            <w:hyperlink r:id="rId19">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/14/10/</w:t>
              </w:r>
            </w:hyperlink>
            <w:r w:rsidRPr="0034403B">
              <w:rPr>
                <w:rFonts w:ascii="Times New Roman" w:hAnsi="Times New Roman"/>
                <w:sz w:val="24"/>
                <w:lang w:val="ru-RU"/>
              </w:rPr>
              <w:t xml:space="preserve"> Видеоуроки.нет </w:t>
            </w:r>
            <w:hyperlink r:id="rId20">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/10-</w:t>
              </w:r>
              <w:r w:rsidRPr="0034403B">
                <w:rPr>
                  <w:rFonts w:ascii="Times New Roman" w:hAnsi="Times New Roman"/>
                  <w:u w:val="single"/>
                </w:rPr>
                <w:t>class</w:t>
              </w:r>
              <w:r w:rsidRPr="0034403B">
                <w:rPr>
                  <w:rFonts w:ascii="Times New Roman" w:hAnsi="Times New Roman"/>
                  <w:u w:val="single"/>
                  <w:lang w:val="ru-RU"/>
                </w:rPr>
                <w:t>/</w:t>
              </w:r>
            </w:hyperlink>
          </w:p>
        </w:tc>
      </w:tr>
      <w:tr w:rsidR="005A176F" w:rsidRPr="0034403B" w:rsidTr="005F5843">
        <w:trPr>
          <w:trHeight w:val="360"/>
          <w:tblCellSpacing w:w="20" w:type="nil"/>
        </w:trPr>
        <w:tc>
          <w:tcPr>
            <w:tcW w:w="667" w:type="dxa"/>
            <w:tcMar>
              <w:top w:w="50" w:type="dxa"/>
              <w:left w:w="100" w:type="dxa"/>
            </w:tcMar>
            <w:vAlign w:val="center"/>
          </w:tcPr>
          <w:p w:rsidR="005A176F" w:rsidRPr="0034403B" w:rsidRDefault="005A176F" w:rsidP="005A176F">
            <w:pPr>
              <w:spacing w:after="0"/>
            </w:pPr>
            <w:r w:rsidRPr="0034403B">
              <w:rPr>
                <w:rFonts w:ascii="Times New Roman" w:hAnsi="Times New Roman"/>
                <w:sz w:val="24"/>
              </w:rPr>
              <w:t>1.9</w:t>
            </w:r>
          </w:p>
        </w:tc>
        <w:tc>
          <w:tcPr>
            <w:tcW w:w="4678" w:type="dxa"/>
            <w:tcMar>
              <w:top w:w="50" w:type="dxa"/>
              <w:left w:w="100" w:type="dxa"/>
            </w:tcMar>
            <w:vAlign w:val="center"/>
          </w:tcPr>
          <w:p w:rsidR="005A176F" w:rsidRPr="0034403B" w:rsidRDefault="005A176F" w:rsidP="005A176F">
            <w:pPr>
              <w:spacing w:after="0"/>
              <w:ind w:left="135"/>
              <w:rPr>
                <w:lang w:val="ru-RU"/>
              </w:rPr>
            </w:pPr>
            <w:r w:rsidRPr="0034403B">
              <w:rPr>
                <w:rFonts w:ascii="Times New Roman" w:hAnsi="Times New Roman"/>
                <w:sz w:val="24"/>
                <w:lang w:val="ru-RU"/>
              </w:rPr>
              <w:t>Л. Н. Толстой. Роман-эпопея «Война и мир»</w:t>
            </w:r>
          </w:p>
        </w:tc>
        <w:tc>
          <w:tcPr>
            <w:tcW w:w="1559" w:type="dxa"/>
            <w:tcMar>
              <w:top w:w="50" w:type="dxa"/>
              <w:left w:w="100" w:type="dxa"/>
            </w:tcMar>
            <w:vAlign w:val="center"/>
          </w:tcPr>
          <w:p w:rsidR="005A176F" w:rsidRPr="0034403B" w:rsidRDefault="005A176F" w:rsidP="005A176F">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15 </w:t>
            </w:r>
          </w:p>
        </w:tc>
        <w:tc>
          <w:tcPr>
            <w:tcW w:w="1560" w:type="dxa"/>
            <w:tcMar>
              <w:top w:w="50" w:type="dxa"/>
              <w:left w:w="100" w:type="dxa"/>
            </w:tcMar>
            <w:vAlign w:val="center"/>
          </w:tcPr>
          <w:p w:rsidR="005A176F" w:rsidRPr="0034403B" w:rsidRDefault="005A176F" w:rsidP="005A176F">
            <w:pPr>
              <w:spacing w:after="0"/>
              <w:ind w:left="135"/>
              <w:jc w:val="center"/>
            </w:pPr>
            <w:r w:rsidRPr="0034403B">
              <w:rPr>
                <w:rFonts w:ascii="Times New Roman" w:hAnsi="Times New Roman"/>
                <w:sz w:val="24"/>
              </w:rPr>
              <w:t xml:space="preserve"> 1 </w:t>
            </w:r>
          </w:p>
        </w:tc>
        <w:tc>
          <w:tcPr>
            <w:tcW w:w="1275" w:type="dxa"/>
            <w:tcMar>
              <w:top w:w="50" w:type="dxa"/>
              <w:left w:w="100" w:type="dxa"/>
            </w:tcMar>
            <w:vAlign w:val="center"/>
          </w:tcPr>
          <w:p w:rsidR="005A176F" w:rsidRPr="0034403B" w:rsidRDefault="005A176F" w:rsidP="005A176F">
            <w:pPr>
              <w:spacing w:after="0"/>
              <w:ind w:left="135"/>
              <w:jc w:val="center"/>
            </w:pPr>
          </w:p>
        </w:tc>
        <w:tc>
          <w:tcPr>
            <w:tcW w:w="4395" w:type="dxa"/>
            <w:tcMar>
              <w:top w:w="50" w:type="dxa"/>
              <w:left w:w="100" w:type="dxa"/>
            </w:tcMar>
            <w:vAlign w:val="center"/>
          </w:tcPr>
          <w:p w:rsidR="005A176F" w:rsidRPr="0034403B" w:rsidRDefault="005A176F" w:rsidP="005A176F">
            <w:pPr>
              <w:spacing w:after="0"/>
              <w:ind w:left="135"/>
              <w:rPr>
                <w:lang w:val="ru-RU"/>
              </w:rPr>
            </w:pPr>
            <w:r w:rsidRPr="0034403B">
              <w:rPr>
                <w:rFonts w:ascii="Times New Roman" w:hAnsi="Times New Roman"/>
                <w:sz w:val="24"/>
                <w:lang w:val="ru-RU"/>
              </w:rPr>
              <w:t xml:space="preserve">Российская электронная школа </w:t>
            </w:r>
            <w:hyperlink r:id="rId21">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/14/10/</w:t>
              </w:r>
            </w:hyperlink>
            <w:r w:rsidRPr="0034403B">
              <w:rPr>
                <w:rFonts w:ascii="Times New Roman" w:hAnsi="Times New Roman"/>
                <w:sz w:val="24"/>
                <w:lang w:val="ru-RU"/>
              </w:rPr>
              <w:t xml:space="preserve"> Видеоуроки.нет </w:t>
            </w:r>
            <w:hyperlink r:id="rId22">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/10-</w:t>
              </w:r>
              <w:r w:rsidRPr="0034403B">
                <w:rPr>
                  <w:rFonts w:ascii="Times New Roman" w:hAnsi="Times New Roman"/>
                  <w:u w:val="single"/>
                </w:rPr>
                <w:t>class</w:t>
              </w:r>
              <w:r w:rsidRPr="0034403B">
                <w:rPr>
                  <w:rFonts w:ascii="Times New Roman" w:hAnsi="Times New Roman"/>
                  <w:u w:val="single"/>
                  <w:lang w:val="ru-RU"/>
                </w:rPr>
                <w:t>/</w:t>
              </w:r>
            </w:hyperlink>
          </w:p>
        </w:tc>
      </w:tr>
      <w:tr w:rsidR="009E66AC" w:rsidRPr="0034403B" w:rsidTr="005F5843">
        <w:trPr>
          <w:trHeight w:val="210"/>
          <w:tblCellSpacing w:w="20" w:type="nil"/>
        </w:trPr>
        <w:tc>
          <w:tcPr>
            <w:tcW w:w="667" w:type="dxa"/>
            <w:tcMar>
              <w:top w:w="50" w:type="dxa"/>
              <w:left w:w="100" w:type="dxa"/>
            </w:tcMar>
            <w:vAlign w:val="center"/>
          </w:tcPr>
          <w:p w:rsidR="009E66AC" w:rsidRPr="0034403B" w:rsidRDefault="009E66AC" w:rsidP="0017158A">
            <w:pPr>
              <w:spacing w:after="0"/>
            </w:pPr>
            <w:r w:rsidRPr="0034403B">
              <w:rPr>
                <w:rFonts w:ascii="Times New Roman" w:hAnsi="Times New Roman"/>
                <w:sz w:val="24"/>
              </w:rPr>
              <w:t>1.10</w:t>
            </w:r>
          </w:p>
        </w:tc>
        <w:tc>
          <w:tcPr>
            <w:tcW w:w="4678" w:type="dxa"/>
            <w:tcMar>
              <w:top w:w="50" w:type="dxa"/>
              <w:left w:w="100" w:type="dxa"/>
            </w:tcMar>
            <w:vAlign w:val="center"/>
          </w:tcPr>
          <w:p w:rsidR="009E66AC" w:rsidRPr="0034403B" w:rsidRDefault="009E66AC" w:rsidP="0017158A">
            <w:pPr>
              <w:spacing w:after="0"/>
              <w:ind w:left="135"/>
              <w:rPr>
                <w:lang w:val="ru-RU"/>
              </w:rPr>
            </w:pPr>
            <w:r w:rsidRPr="0034403B">
              <w:rPr>
                <w:rFonts w:ascii="Times New Roman" w:hAnsi="Times New Roman"/>
                <w:sz w:val="24"/>
                <w:lang w:val="ru-RU"/>
              </w:rPr>
              <w:t>Н. С. Лесков. Рассказы и повести «Очарованный странник»</w:t>
            </w:r>
          </w:p>
        </w:tc>
        <w:tc>
          <w:tcPr>
            <w:tcW w:w="1559" w:type="dxa"/>
            <w:tcMar>
              <w:top w:w="50" w:type="dxa"/>
              <w:left w:w="100" w:type="dxa"/>
            </w:tcMar>
            <w:vAlign w:val="center"/>
          </w:tcPr>
          <w:p w:rsidR="009E66AC" w:rsidRPr="0034403B" w:rsidRDefault="009E66AC"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9E66AC" w:rsidRPr="0034403B" w:rsidRDefault="009E66AC" w:rsidP="0017158A">
            <w:pPr>
              <w:spacing w:after="0"/>
              <w:ind w:left="135"/>
              <w:jc w:val="center"/>
            </w:pPr>
          </w:p>
        </w:tc>
        <w:tc>
          <w:tcPr>
            <w:tcW w:w="1275" w:type="dxa"/>
            <w:tcMar>
              <w:top w:w="50" w:type="dxa"/>
              <w:left w:w="100" w:type="dxa"/>
            </w:tcMar>
            <w:vAlign w:val="center"/>
          </w:tcPr>
          <w:p w:rsidR="009E66AC" w:rsidRPr="0034403B" w:rsidRDefault="009E66AC" w:rsidP="0017158A">
            <w:pPr>
              <w:spacing w:after="0"/>
              <w:ind w:left="135"/>
              <w:jc w:val="center"/>
            </w:pPr>
          </w:p>
        </w:tc>
        <w:tc>
          <w:tcPr>
            <w:tcW w:w="4395" w:type="dxa"/>
            <w:tcMar>
              <w:top w:w="50" w:type="dxa"/>
              <w:left w:w="100" w:type="dxa"/>
            </w:tcMar>
            <w:vAlign w:val="center"/>
          </w:tcPr>
          <w:p w:rsidR="009E66AC" w:rsidRPr="0034403B" w:rsidRDefault="009E66AC" w:rsidP="0017158A">
            <w:pPr>
              <w:spacing w:after="0"/>
              <w:ind w:left="135"/>
              <w:rPr>
                <w:lang w:val="ru-RU"/>
              </w:rPr>
            </w:pPr>
            <w:r w:rsidRPr="0034403B">
              <w:rPr>
                <w:rFonts w:ascii="Times New Roman" w:hAnsi="Times New Roman"/>
                <w:sz w:val="24"/>
                <w:lang w:val="ru-RU"/>
              </w:rPr>
              <w:t xml:space="preserve">Российская электронная школа </w:t>
            </w:r>
            <w:hyperlink r:id="rId23">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/14/10/</w:t>
              </w:r>
            </w:hyperlink>
            <w:r w:rsidRPr="0034403B">
              <w:rPr>
                <w:rFonts w:ascii="Times New Roman" w:hAnsi="Times New Roman"/>
                <w:sz w:val="24"/>
                <w:lang w:val="ru-RU"/>
              </w:rPr>
              <w:t xml:space="preserve"> Видеоуроки.нет </w:t>
            </w:r>
            <w:hyperlink r:id="rId24">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/10-</w:t>
              </w:r>
              <w:r w:rsidRPr="0034403B">
                <w:rPr>
                  <w:rFonts w:ascii="Times New Roman" w:hAnsi="Times New Roman"/>
                  <w:u w:val="single"/>
                </w:rPr>
                <w:t>class</w:t>
              </w:r>
              <w:r w:rsidRPr="0034403B">
                <w:rPr>
                  <w:rFonts w:ascii="Times New Roman" w:hAnsi="Times New Roman"/>
                  <w:u w:val="single"/>
                  <w:lang w:val="ru-RU"/>
                </w:rPr>
                <w:t>/</w:t>
              </w:r>
            </w:hyperlink>
          </w:p>
        </w:tc>
      </w:tr>
      <w:tr w:rsidR="009E66AC" w:rsidRPr="0034403B" w:rsidTr="005F5843">
        <w:trPr>
          <w:trHeight w:val="240"/>
          <w:tblCellSpacing w:w="20" w:type="nil"/>
        </w:trPr>
        <w:tc>
          <w:tcPr>
            <w:tcW w:w="667" w:type="dxa"/>
            <w:tcMar>
              <w:top w:w="50" w:type="dxa"/>
              <w:left w:w="100" w:type="dxa"/>
            </w:tcMar>
            <w:vAlign w:val="center"/>
          </w:tcPr>
          <w:p w:rsidR="009E66AC" w:rsidRPr="0034403B" w:rsidRDefault="009E66AC" w:rsidP="0017158A">
            <w:pPr>
              <w:spacing w:after="0"/>
            </w:pPr>
            <w:r w:rsidRPr="0034403B">
              <w:rPr>
                <w:rFonts w:ascii="Times New Roman" w:hAnsi="Times New Roman"/>
                <w:sz w:val="24"/>
              </w:rPr>
              <w:t>1.11</w:t>
            </w:r>
          </w:p>
        </w:tc>
        <w:tc>
          <w:tcPr>
            <w:tcW w:w="4678" w:type="dxa"/>
            <w:tcMar>
              <w:top w:w="50" w:type="dxa"/>
              <w:left w:w="100" w:type="dxa"/>
            </w:tcMar>
            <w:vAlign w:val="center"/>
          </w:tcPr>
          <w:p w:rsidR="009E66AC" w:rsidRPr="0034403B" w:rsidRDefault="009E66AC" w:rsidP="0017158A">
            <w:pPr>
              <w:spacing w:after="0"/>
              <w:ind w:left="135"/>
              <w:rPr>
                <w:lang w:val="ru-RU"/>
              </w:rPr>
            </w:pPr>
            <w:r w:rsidRPr="0034403B">
              <w:rPr>
                <w:rFonts w:ascii="Times New Roman" w:hAnsi="Times New Roman"/>
                <w:sz w:val="24"/>
                <w:lang w:val="ru-RU"/>
              </w:rPr>
              <w:t xml:space="preserve">А. П. Чехов. Рассказы «Студент», «Ионыч», «Человек в футляре» Пьеса </w:t>
            </w:r>
            <w:r w:rsidRPr="0034403B">
              <w:rPr>
                <w:rFonts w:ascii="Times New Roman" w:hAnsi="Times New Roman"/>
                <w:sz w:val="24"/>
                <w:lang w:val="ru-RU"/>
              </w:rPr>
              <w:lastRenderedPageBreak/>
              <w:t>«Вишнёвый сад»</w:t>
            </w:r>
          </w:p>
        </w:tc>
        <w:tc>
          <w:tcPr>
            <w:tcW w:w="1559" w:type="dxa"/>
            <w:tcMar>
              <w:top w:w="50" w:type="dxa"/>
              <w:left w:w="100" w:type="dxa"/>
            </w:tcMar>
            <w:vAlign w:val="center"/>
          </w:tcPr>
          <w:p w:rsidR="009E66AC" w:rsidRPr="0034403B" w:rsidRDefault="009E66AC" w:rsidP="0017158A">
            <w:pPr>
              <w:spacing w:after="0"/>
              <w:ind w:left="135"/>
              <w:jc w:val="center"/>
            </w:pPr>
            <w:r w:rsidRPr="0034403B">
              <w:rPr>
                <w:rFonts w:ascii="Times New Roman" w:hAnsi="Times New Roman"/>
                <w:sz w:val="24"/>
                <w:lang w:val="ru-RU"/>
              </w:rPr>
              <w:lastRenderedPageBreak/>
              <w:t xml:space="preserve"> </w:t>
            </w:r>
            <w:r w:rsidRPr="0034403B">
              <w:rPr>
                <w:rFonts w:ascii="Times New Roman" w:hAnsi="Times New Roman"/>
                <w:sz w:val="24"/>
              </w:rPr>
              <w:t xml:space="preserve">9 </w:t>
            </w:r>
          </w:p>
        </w:tc>
        <w:tc>
          <w:tcPr>
            <w:tcW w:w="1560" w:type="dxa"/>
            <w:tcMar>
              <w:top w:w="50" w:type="dxa"/>
              <w:left w:w="100" w:type="dxa"/>
            </w:tcMar>
            <w:vAlign w:val="center"/>
          </w:tcPr>
          <w:p w:rsidR="009E66AC" w:rsidRPr="0034403B" w:rsidRDefault="009E66AC" w:rsidP="0017158A">
            <w:pPr>
              <w:spacing w:after="0"/>
              <w:ind w:left="135"/>
              <w:jc w:val="center"/>
            </w:pPr>
            <w:r w:rsidRPr="0034403B">
              <w:rPr>
                <w:rFonts w:ascii="Times New Roman" w:hAnsi="Times New Roman"/>
                <w:sz w:val="24"/>
              </w:rPr>
              <w:t xml:space="preserve"> 1 </w:t>
            </w:r>
          </w:p>
        </w:tc>
        <w:tc>
          <w:tcPr>
            <w:tcW w:w="1275" w:type="dxa"/>
            <w:tcMar>
              <w:top w:w="50" w:type="dxa"/>
              <w:left w:w="100" w:type="dxa"/>
            </w:tcMar>
            <w:vAlign w:val="center"/>
          </w:tcPr>
          <w:p w:rsidR="009E66AC" w:rsidRPr="0034403B" w:rsidRDefault="009E66AC" w:rsidP="0017158A">
            <w:pPr>
              <w:spacing w:after="0"/>
              <w:ind w:left="135"/>
              <w:jc w:val="center"/>
            </w:pPr>
          </w:p>
        </w:tc>
        <w:tc>
          <w:tcPr>
            <w:tcW w:w="4395" w:type="dxa"/>
            <w:tcMar>
              <w:top w:w="50" w:type="dxa"/>
              <w:left w:w="100" w:type="dxa"/>
            </w:tcMar>
            <w:vAlign w:val="center"/>
          </w:tcPr>
          <w:p w:rsidR="009E66AC" w:rsidRPr="0034403B" w:rsidRDefault="009E66AC" w:rsidP="0017158A">
            <w:pPr>
              <w:spacing w:after="0"/>
              <w:ind w:left="135"/>
              <w:rPr>
                <w:lang w:val="ru-RU"/>
              </w:rPr>
            </w:pPr>
            <w:r w:rsidRPr="0034403B">
              <w:rPr>
                <w:rFonts w:ascii="Times New Roman" w:hAnsi="Times New Roman"/>
                <w:sz w:val="24"/>
                <w:lang w:val="ru-RU"/>
              </w:rPr>
              <w:t xml:space="preserve">Российская электронная школа </w:t>
            </w:r>
            <w:hyperlink r:id="rId25">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/14/10/</w:t>
              </w:r>
            </w:hyperlink>
            <w:r w:rsidRPr="0034403B">
              <w:rPr>
                <w:rFonts w:ascii="Times New Roman" w:hAnsi="Times New Roman"/>
                <w:sz w:val="24"/>
                <w:lang w:val="ru-RU"/>
              </w:rPr>
              <w:t xml:space="preserve"> </w:t>
            </w:r>
            <w:r w:rsidRPr="0034403B">
              <w:rPr>
                <w:rFonts w:ascii="Times New Roman" w:hAnsi="Times New Roman"/>
                <w:sz w:val="24"/>
                <w:lang w:val="ru-RU"/>
              </w:rPr>
              <w:lastRenderedPageBreak/>
              <w:t xml:space="preserve">Видеоуроки.нет </w:t>
            </w:r>
            <w:hyperlink r:id="rId26">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/10-</w:t>
              </w:r>
              <w:r w:rsidRPr="0034403B">
                <w:rPr>
                  <w:rFonts w:ascii="Times New Roman" w:hAnsi="Times New Roman"/>
                  <w:u w:val="single"/>
                </w:rPr>
                <w:t>class</w:t>
              </w:r>
              <w:r w:rsidRPr="0034403B">
                <w:rPr>
                  <w:rFonts w:ascii="Times New Roman" w:hAnsi="Times New Roman"/>
                  <w:u w:val="single"/>
                  <w:lang w:val="ru-RU"/>
                </w:rPr>
                <w:t>/</w:t>
              </w:r>
            </w:hyperlink>
          </w:p>
        </w:tc>
      </w:tr>
      <w:tr w:rsidR="00EC27BC" w:rsidRPr="0034403B" w:rsidTr="005F5843">
        <w:trPr>
          <w:trHeight w:val="240"/>
          <w:tblCellSpacing w:w="20" w:type="nil"/>
        </w:trPr>
        <w:tc>
          <w:tcPr>
            <w:tcW w:w="5345" w:type="dxa"/>
            <w:gridSpan w:val="2"/>
            <w:tcMar>
              <w:top w:w="50" w:type="dxa"/>
              <w:left w:w="100" w:type="dxa"/>
            </w:tcMar>
            <w:vAlign w:val="center"/>
          </w:tcPr>
          <w:p w:rsidR="00EC27BC" w:rsidRPr="0034403B" w:rsidRDefault="00EC27BC" w:rsidP="0017158A">
            <w:pPr>
              <w:spacing w:after="0"/>
              <w:ind w:left="135"/>
            </w:pPr>
            <w:r w:rsidRPr="0034403B">
              <w:rPr>
                <w:rFonts w:ascii="Times New Roman" w:hAnsi="Times New Roman"/>
                <w:sz w:val="24"/>
              </w:rPr>
              <w:lastRenderedPageBreak/>
              <w:t>Итого по разделу</w:t>
            </w:r>
          </w:p>
        </w:tc>
        <w:tc>
          <w:tcPr>
            <w:tcW w:w="1559" w:type="dxa"/>
            <w:tcMar>
              <w:top w:w="50" w:type="dxa"/>
              <w:left w:w="100" w:type="dxa"/>
            </w:tcMar>
            <w:vAlign w:val="center"/>
          </w:tcPr>
          <w:p w:rsidR="00EC27BC" w:rsidRPr="0034403B" w:rsidRDefault="00EC27BC" w:rsidP="0017158A">
            <w:pPr>
              <w:spacing w:after="0"/>
              <w:ind w:left="135"/>
              <w:jc w:val="center"/>
            </w:pPr>
            <w:r w:rsidRPr="0034403B">
              <w:rPr>
                <w:rFonts w:ascii="Times New Roman" w:hAnsi="Times New Roman"/>
                <w:sz w:val="24"/>
              </w:rPr>
              <w:t xml:space="preserve"> 69 </w:t>
            </w:r>
          </w:p>
        </w:tc>
        <w:tc>
          <w:tcPr>
            <w:tcW w:w="1560" w:type="dxa"/>
            <w:tcMar>
              <w:top w:w="50" w:type="dxa"/>
              <w:left w:w="100" w:type="dxa"/>
            </w:tcMar>
            <w:vAlign w:val="center"/>
          </w:tcPr>
          <w:p w:rsidR="00EC27BC" w:rsidRPr="0034403B" w:rsidRDefault="00EC27BC">
            <w:pPr>
              <w:spacing w:after="0"/>
              <w:ind w:left="135"/>
              <w:jc w:val="center"/>
              <w:rPr>
                <w:lang w:val="ru-RU"/>
              </w:rPr>
            </w:pPr>
          </w:p>
        </w:tc>
        <w:tc>
          <w:tcPr>
            <w:tcW w:w="1275" w:type="dxa"/>
            <w:tcMar>
              <w:top w:w="50" w:type="dxa"/>
              <w:left w:w="100" w:type="dxa"/>
            </w:tcMar>
            <w:vAlign w:val="center"/>
          </w:tcPr>
          <w:p w:rsidR="00EC27BC" w:rsidRPr="0034403B" w:rsidRDefault="00EC27BC">
            <w:pPr>
              <w:spacing w:after="0"/>
              <w:ind w:left="135"/>
              <w:jc w:val="center"/>
              <w:rPr>
                <w:lang w:val="ru-RU"/>
              </w:rPr>
            </w:pPr>
          </w:p>
        </w:tc>
        <w:tc>
          <w:tcPr>
            <w:tcW w:w="4395" w:type="dxa"/>
            <w:tcMar>
              <w:top w:w="50" w:type="dxa"/>
              <w:left w:w="100" w:type="dxa"/>
            </w:tcMar>
            <w:vAlign w:val="center"/>
          </w:tcPr>
          <w:p w:rsidR="00EC27BC" w:rsidRPr="0034403B" w:rsidRDefault="00EC27BC">
            <w:pPr>
              <w:spacing w:after="0"/>
              <w:ind w:left="135"/>
              <w:rPr>
                <w:lang w:val="ru-RU"/>
              </w:rPr>
            </w:pPr>
          </w:p>
        </w:tc>
      </w:tr>
      <w:tr w:rsidR="00EC27BC" w:rsidRPr="0034403B" w:rsidTr="0017158A">
        <w:trPr>
          <w:trHeight w:val="240"/>
          <w:tblCellSpacing w:w="20" w:type="nil"/>
        </w:trPr>
        <w:tc>
          <w:tcPr>
            <w:tcW w:w="14134" w:type="dxa"/>
            <w:gridSpan w:val="6"/>
            <w:tcMar>
              <w:top w:w="50" w:type="dxa"/>
              <w:left w:w="100" w:type="dxa"/>
            </w:tcMar>
            <w:vAlign w:val="center"/>
          </w:tcPr>
          <w:p w:rsidR="00EC27BC" w:rsidRPr="0034403B" w:rsidRDefault="00EC27BC">
            <w:pPr>
              <w:spacing w:after="0"/>
              <w:ind w:left="135"/>
              <w:rPr>
                <w:lang w:val="ru-RU"/>
              </w:rPr>
            </w:pPr>
            <w:r w:rsidRPr="0034403B">
              <w:rPr>
                <w:rFonts w:ascii="Times New Roman" w:hAnsi="Times New Roman"/>
                <w:b/>
                <w:sz w:val="24"/>
              </w:rPr>
              <w:t>Раздел 2.</w:t>
            </w:r>
            <w:r w:rsidRPr="0034403B">
              <w:rPr>
                <w:rFonts w:ascii="Times New Roman" w:hAnsi="Times New Roman"/>
                <w:sz w:val="24"/>
              </w:rPr>
              <w:t xml:space="preserve"> </w:t>
            </w:r>
            <w:r w:rsidRPr="0034403B">
              <w:rPr>
                <w:rFonts w:ascii="Times New Roman" w:hAnsi="Times New Roman"/>
                <w:b/>
                <w:sz w:val="24"/>
              </w:rPr>
              <w:t>Литература народов России</w:t>
            </w:r>
          </w:p>
        </w:tc>
      </w:tr>
      <w:tr w:rsidR="009E66AC" w:rsidRPr="0034403B" w:rsidTr="005F5843">
        <w:trPr>
          <w:trHeight w:val="240"/>
          <w:tblCellSpacing w:w="20" w:type="nil"/>
        </w:trPr>
        <w:tc>
          <w:tcPr>
            <w:tcW w:w="667" w:type="dxa"/>
            <w:tcMar>
              <w:top w:w="50" w:type="dxa"/>
              <w:left w:w="100" w:type="dxa"/>
            </w:tcMar>
            <w:vAlign w:val="center"/>
          </w:tcPr>
          <w:p w:rsidR="009E66AC" w:rsidRPr="0034403B" w:rsidRDefault="009E66AC" w:rsidP="0017158A">
            <w:pPr>
              <w:spacing w:after="0"/>
            </w:pPr>
            <w:r w:rsidRPr="0034403B">
              <w:rPr>
                <w:rFonts w:ascii="Times New Roman" w:hAnsi="Times New Roman"/>
                <w:sz w:val="24"/>
              </w:rPr>
              <w:t>2.1</w:t>
            </w:r>
          </w:p>
        </w:tc>
        <w:tc>
          <w:tcPr>
            <w:tcW w:w="4678" w:type="dxa"/>
            <w:tcMar>
              <w:top w:w="50" w:type="dxa"/>
              <w:left w:w="100" w:type="dxa"/>
            </w:tcMar>
            <w:vAlign w:val="center"/>
          </w:tcPr>
          <w:p w:rsidR="009E66AC" w:rsidRPr="0034403B" w:rsidRDefault="009E66AC" w:rsidP="0017158A">
            <w:pPr>
              <w:spacing w:after="0"/>
              <w:ind w:left="135"/>
            </w:pPr>
            <w:r w:rsidRPr="0034403B">
              <w:rPr>
                <w:rFonts w:ascii="Times New Roman" w:hAnsi="Times New Roman"/>
                <w:sz w:val="24"/>
              </w:rPr>
              <w:t>Стихотворения К. Хетагурова</w:t>
            </w:r>
          </w:p>
        </w:tc>
        <w:tc>
          <w:tcPr>
            <w:tcW w:w="1559" w:type="dxa"/>
            <w:tcMar>
              <w:top w:w="50" w:type="dxa"/>
              <w:left w:w="100" w:type="dxa"/>
            </w:tcMar>
            <w:vAlign w:val="center"/>
          </w:tcPr>
          <w:p w:rsidR="009E66AC" w:rsidRPr="0034403B" w:rsidRDefault="009E66AC" w:rsidP="0017158A">
            <w:pPr>
              <w:spacing w:after="0"/>
              <w:ind w:left="135"/>
              <w:jc w:val="center"/>
            </w:pPr>
            <w:r w:rsidRPr="0034403B">
              <w:rPr>
                <w:rFonts w:ascii="Times New Roman" w:hAnsi="Times New Roman"/>
                <w:sz w:val="24"/>
              </w:rPr>
              <w:t xml:space="preserve"> 1 </w:t>
            </w:r>
          </w:p>
        </w:tc>
        <w:tc>
          <w:tcPr>
            <w:tcW w:w="1560" w:type="dxa"/>
            <w:tcMar>
              <w:top w:w="50" w:type="dxa"/>
              <w:left w:w="100" w:type="dxa"/>
            </w:tcMar>
            <w:vAlign w:val="center"/>
          </w:tcPr>
          <w:p w:rsidR="009E66AC" w:rsidRPr="0034403B" w:rsidRDefault="009E66AC" w:rsidP="0017158A">
            <w:pPr>
              <w:spacing w:after="0"/>
              <w:ind w:left="135"/>
              <w:jc w:val="center"/>
            </w:pPr>
          </w:p>
        </w:tc>
        <w:tc>
          <w:tcPr>
            <w:tcW w:w="1275" w:type="dxa"/>
            <w:tcMar>
              <w:top w:w="50" w:type="dxa"/>
              <w:left w:w="100" w:type="dxa"/>
            </w:tcMar>
            <w:vAlign w:val="center"/>
          </w:tcPr>
          <w:p w:rsidR="009E66AC" w:rsidRPr="0034403B" w:rsidRDefault="009E66AC" w:rsidP="0017158A">
            <w:pPr>
              <w:spacing w:after="0"/>
              <w:ind w:left="135"/>
              <w:jc w:val="center"/>
            </w:pPr>
          </w:p>
        </w:tc>
        <w:tc>
          <w:tcPr>
            <w:tcW w:w="4395" w:type="dxa"/>
            <w:tcMar>
              <w:top w:w="50" w:type="dxa"/>
              <w:left w:w="100" w:type="dxa"/>
            </w:tcMar>
            <w:vAlign w:val="center"/>
          </w:tcPr>
          <w:p w:rsidR="009E66AC" w:rsidRPr="0034403B" w:rsidRDefault="009E66AC" w:rsidP="0017158A">
            <w:pPr>
              <w:spacing w:after="0"/>
              <w:ind w:left="135"/>
              <w:rPr>
                <w:lang w:val="ru-RU"/>
              </w:rPr>
            </w:pPr>
            <w:r w:rsidRPr="0034403B">
              <w:rPr>
                <w:rFonts w:ascii="Times New Roman" w:hAnsi="Times New Roman"/>
                <w:sz w:val="24"/>
                <w:lang w:val="ru-RU"/>
              </w:rPr>
              <w:t xml:space="preserve">Библиотека ЦОК </w:t>
            </w:r>
            <w:hyperlink r:id="rId27">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/14/10/</w:t>
              </w:r>
            </w:hyperlink>
          </w:p>
        </w:tc>
      </w:tr>
      <w:tr w:rsidR="00EC27BC" w:rsidRPr="0034403B" w:rsidTr="005F5843">
        <w:trPr>
          <w:trHeight w:val="210"/>
          <w:tblCellSpacing w:w="20" w:type="nil"/>
        </w:trPr>
        <w:tc>
          <w:tcPr>
            <w:tcW w:w="5345" w:type="dxa"/>
            <w:gridSpan w:val="2"/>
            <w:tcMar>
              <w:top w:w="50" w:type="dxa"/>
              <w:left w:w="100" w:type="dxa"/>
            </w:tcMar>
            <w:vAlign w:val="center"/>
          </w:tcPr>
          <w:p w:rsidR="00EC27BC" w:rsidRPr="0034403B" w:rsidRDefault="00EC27BC" w:rsidP="0017158A">
            <w:pPr>
              <w:spacing w:after="0"/>
              <w:ind w:left="135"/>
            </w:pPr>
            <w:r w:rsidRPr="0034403B">
              <w:rPr>
                <w:rFonts w:ascii="Times New Roman" w:hAnsi="Times New Roman"/>
                <w:sz w:val="24"/>
              </w:rPr>
              <w:t>Итого по разделу</w:t>
            </w:r>
          </w:p>
        </w:tc>
        <w:tc>
          <w:tcPr>
            <w:tcW w:w="1559" w:type="dxa"/>
            <w:tcMar>
              <w:top w:w="50" w:type="dxa"/>
              <w:left w:w="100" w:type="dxa"/>
            </w:tcMar>
            <w:vAlign w:val="center"/>
          </w:tcPr>
          <w:p w:rsidR="00EC27BC" w:rsidRPr="0034403B" w:rsidRDefault="00EC27BC" w:rsidP="0017158A">
            <w:pPr>
              <w:spacing w:after="0"/>
              <w:ind w:left="135"/>
              <w:jc w:val="center"/>
            </w:pPr>
            <w:r w:rsidRPr="0034403B">
              <w:rPr>
                <w:rFonts w:ascii="Times New Roman" w:hAnsi="Times New Roman"/>
                <w:sz w:val="24"/>
              </w:rPr>
              <w:t xml:space="preserve"> 1 </w:t>
            </w:r>
          </w:p>
        </w:tc>
        <w:tc>
          <w:tcPr>
            <w:tcW w:w="1560" w:type="dxa"/>
            <w:tcMar>
              <w:top w:w="50" w:type="dxa"/>
              <w:left w:w="100" w:type="dxa"/>
            </w:tcMar>
            <w:vAlign w:val="center"/>
          </w:tcPr>
          <w:p w:rsidR="00EC27BC" w:rsidRPr="0034403B" w:rsidRDefault="00EC27BC">
            <w:pPr>
              <w:spacing w:after="0"/>
              <w:ind w:left="135"/>
              <w:jc w:val="center"/>
              <w:rPr>
                <w:lang w:val="ru-RU"/>
              </w:rPr>
            </w:pPr>
          </w:p>
        </w:tc>
        <w:tc>
          <w:tcPr>
            <w:tcW w:w="1275" w:type="dxa"/>
            <w:tcMar>
              <w:top w:w="50" w:type="dxa"/>
              <w:left w:w="100" w:type="dxa"/>
            </w:tcMar>
            <w:vAlign w:val="center"/>
          </w:tcPr>
          <w:p w:rsidR="00EC27BC" w:rsidRPr="0034403B" w:rsidRDefault="00EC27BC">
            <w:pPr>
              <w:spacing w:after="0"/>
              <w:ind w:left="135"/>
              <w:jc w:val="center"/>
              <w:rPr>
                <w:lang w:val="ru-RU"/>
              </w:rPr>
            </w:pPr>
          </w:p>
        </w:tc>
        <w:tc>
          <w:tcPr>
            <w:tcW w:w="4395" w:type="dxa"/>
            <w:tcMar>
              <w:top w:w="50" w:type="dxa"/>
              <w:left w:w="100" w:type="dxa"/>
            </w:tcMar>
            <w:vAlign w:val="center"/>
          </w:tcPr>
          <w:p w:rsidR="00EC27BC" w:rsidRPr="0034403B" w:rsidRDefault="00EC27BC">
            <w:pPr>
              <w:spacing w:after="0"/>
              <w:ind w:left="135"/>
              <w:rPr>
                <w:lang w:val="ru-RU"/>
              </w:rPr>
            </w:pPr>
          </w:p>
        </w:tc>
      </w:tr>
      <w:tr w:rsidR="00EC27BC" w:rsidRPr="0034403B" w:rsidTr="005F5843">
        <w:trPr>
          <w:trHeight w:val="300"/>
          <w:tblCellSpacing w:w="20" w:type="nil"/>
        </w:trPr>
        <w:tc>
          <w:tcPr>
            <w:tcW w:w="5345" w:type="dxa"/>
            <w:gridSpan w:val="2"/>
            <w:tcMar>
              <w:top w:w="50" w:type="dxa"/>
              <w:left w:w="100" w:type="dxa"/>
            </w:tcMar>
            <w:vAlign w:val="center"/>
          </w:tcPr>
          <w:p w:rsidR="00EC27BC" w:rsidRPr="0034403B" w:rsidRDefault="00EC27BC" w:rsidP="00983EC7">
            <w:pPr>
              <w:spacing w:after="0"/>
              <w:jc w:val="center"/>
              <w:rPr>
                <w:lang w:val="ru-RU"/>
              </w:rPr>
            </w:pPr>
            <w:r w:rsidRPr="0034403B">
              <w:rPr>
                <w:rFonts w:ascii="Times New Roman" w:hAnsi="Times New Roman"/>
                <w:b/>
                <w:sz w:val="24"/>
              </w:rPr>
              <w:t>Раздел 3.</w:t>
            </w:r>
            <w:r w:rsidRPr="0034403B">
              <w:rPr>
                <w:rFonts w:ascii="Times New Roman" w:hAnsi="Times New Roman"/>
                <w:sz w:val="24"/>
              </w:rPr>
              <w:t xml:space="preserve"> </w:t>
            </w:r>
            <w:r w:rsidRPr="0034403B">
              <w:rPr>
                <w:rFonts w:ascii="Times New Roman" w:hAnsi="Times New Roman"/>
                <w:b/>
                <w:sz w:val="24"/>
              </w:rPr>
              <w:t>Зарубежная литература</w:t>
            </w:r>
          </w:p>
        </w:tc>
        <w:tc>
          <w:tcPr>
            <w:tcW w:w="1559" w:type="dxa"/>
            <w:tcMar>
              <w:top w:w="50" w:type="dxa"/>
              <w:left w:w="100" w:type="dxa"/>
            </w:tcMar>
            <w:vAlign w:val="center"/>
          </w:tcPr>
          <w:p w:rsidR="00EC27BC" w:rsidRPr="0034403B" w:rsidRDefault="00EC27BC" w:rsidP="00983EC7">
            <w:pPr>
              <w:spacing w:after="0"/>
              <w:jc w:val="center"/>
              <w:rPr>
                <w:lang w:val="ru-RU"/>
              </w:rPr>
            </w:pPr>
          </w:p>
        </w:tc>
        <w:tc>
          <w:tcPr>
            <w:tcW w:w="1560" w:type="dxa"/>
            <w:tcMar>
              <w:top w:w="50" w:type="dxa"/>
              <w:left w:w="100" w:type="dxa"/>
            </w:tcMar>
            <w:vAlign w:val="center"/>
          </w:tcPr>
          <w:p w:rsidR="00EC27BC" w:rsidRPr="0034403B" w:rsidRDefault="00EC27BC">
            <w:pPr>
              <w:spacing w:after="0"/>
              <w:ind w:left="135"/>
              <w:jc w:val="center"/>
              <w:rPr>
                <w:lang w:val="ru-RU"/>
              </w:rPr>
            </w:pPr>
          </w:p>
        </w:tc>
        <w:tc>
          <w:tcPr>
            <w:tcW w:w="1275" w:type="dxa"/>
            <w:tcMar>
              <w:top w:w="50" w:type="dxa"/>
              <w:left w:w="100" w:type="dxa"/>
            </w:tcMar>
            <w:vAlign w:val="center"/>
          </w:tcPr>
          <w:p w:rsidR="00EC27BC" w:rsidRPr="0034403B" w:rsidRDefault="00EC27BC">
            <w:pPr>
              <w:spacing w:after="0"/>
              <w:ind w:left="135"/>
              <w:jc w:val="center"/>
              <w:rPr>
                <w:lang w:val="ru-RU"/>
              </w:rPr>
            </w:pPr>
          </w:p>
        </w:tc>
        <w:tc>
          <w:tcPr>
            <w:tcW w:w="4395" w:type="dxa"/>
            <w:tcMar>
              <w:top w:w="50" w:type="dxa"/>
              <w:left w:w="100" w:type="dxa"/>
            </w:tcMar>
            <w:vAlign w:val="center"/>
          </w:tcPr>
          <w:p w:rsidR="00EC27BC" w:rsidRPr="0034403B" w:rsidRDefault="00EC27BC">
            <w:pPr>
              <w:spacing w:after="0"/>
              <w:ind w:left="135"/>
              <w:rPr>
                <w:lang w:val="ru-RU"/>
              </w:rPr>
            </w:pPr>
          </w:p>
        </w:tc>
      </w:tr>
      <w:tr w:rsidR="009E66AC" w:rsidRPr="0034403B" w:rsidTr="005F5843">
        <w:trPr>
          <w:trHeight w:val="210"/>
          <w:tblCellSpacing w:w="20" w:type="nil"/>
        </w:trPr>
        <w:tc>
          <w:tcPr>
            <w:tcW w:w="667" w:type="dxa"/>
            <w:tcMar>
              <w:top w:w="50" w:type="dxa"/>
              <w:left w:w="100" w:type="dxa"/>
            </w:tcMar>
            <w:vAlign w:val="center"/>
          </w:tcPr>
          <w:p w:rsidR="009E66AC" w:rsidRPr="0034403B" w:rsidRDefault="009E66AC" w:rsidP="0017158A">
            <w:pPr>
              <w:spacing w:after="0"/>
            </w:pPr>
            <w:r w:rsidRPr="0034403B">
              <w:rPr>
                <w:rFonts w:ascii="Times New Roman" w:hAnsi="Times New Roman"/>
                <w:sz w:val="24"/>
              </w:rPr>
              <w:t>3.1</w:t>
            </w:r>
          </w:p>
        </w:tc>
        <w:tc>
          <w:tcPr>
            <w:tcW w:w="4678" w:type="dxa"/>
            <w:tcMar>
              <w:top w:w="50" w:type="dxa"/>
              <w:left w:w="100" w:type="dxa"/>
            </w:tcMar>
            <w:vAlign w:val="center"/>
          </w:tcPr>
          <w:p w:rsidR="009E66AC" w:rsidRPr="0034403B" w:rsidRDefault="009E66AC" w:rsidP="0017158A">
            <w:pPr>
              <w:spacing w:after="0"/>
              <w:ind w:left="135"/>
              <w:rPr>
                <w:lang w:val="ru-RU"/>
              </w:rPr>
            </w:pPr>
            <w:r w:rsidRPr="0034403B">
              <w:rPr>
                <w:rFonts w:ascii="Times New Roman" w:hAnsi="Times New Roman"/>
                <w:sz w:val="24"/>
                <w:lang w:val="ru-RU"/>
              </w:rPr>
              <w:t xml:space="preserve">Зарубежная проза второй половины </w:t>
            </w:r>
            <w:r w:rsidRPr="0034403B">
              <w:rPr>
                <w:rFonts w:ascii="Times New Roman" w:hAnsi="Times New Roman"/>
                <w:sz w:val="24"/>
              </w:rPr>
              <w:t>XIX</w:t>
            </w:r>
            <w:r w:rsidRPr="0034403B">
              <w:rPr>
                <w:rFonts w:ascii="Times New Roman" w:hAnsi="Times New Roman"/>
                <w:sz w:val="24"/>
                <w:lang w:val="ru-RU"/>
              </w:rPr>
              <w:t xml:space="preserve"> века Ч.Диккенса «Дэвид Копперфилд»</w:t>
            </w:r>
          </w:p>
        </w:tc>
        <w:tc>
          <w:tcPr>
            <w:tcW w:w="1559" w:type="dxa"/>
            <w:tcMar>
              <w:top w:w="50" w:type="dxa"/>
              <w:left w:w="100" w:type="dxa"/>
            </w:tcMar>
            <w:vAlign w:val="center"/>
          </w:tcPr>
          <w:p w:rsidR="009E66AC" w:rsidRPr="0034403B" w:rsidRDefault="009E66AC"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9E66AC" w:rsidRPr="0034403B" w:rsidRDefault="009E66AC" w:rsidP="0017158A">
            <w:pPr>
              <w:spacing w:after="0"/>
              <w:ind w:left="135"/>
              <w:jc w:val="center"/>
            </w:pPr>
          </w:p>
        </w:tc>
        <w:tc>
          <w:tcPr>
            <w:tcW w:w="1275" w:type="dxa"/>
            <w:tcMar>
              <w:top w:w="50" w:type="dxa"/>
              <w:left w:w="100" w:type="dxa"/>
            </w:tcMar>
            <w:vAlign w:val="center"/>
          </w:tcPr>
          <w:p w:rsidR="009E66AC" w:rsidRPr="0034403B" w:rsidRDefault="009E66AC" w:rsidP="0017158A">
            <w:pPr>
              <w:spacing w:after="0"/>
              <w:ind w:left="135"/>
              <w:jc w:val="center"/>
            </w:pPr>
          </w:p>
        </w:tc>
        <w:tc>
          <w:tcPr>
            <w:tcW w:w="4395" w:type="dxa"/>
            <w:tcMar>
              <w:top w:w="50" w:type="dxa"/>
              <w:left w:w="100" w:type="dxa"/>
            </w:tcMar>
            <w:vAlign w:val="center"/>
          </w:tcPr>
          <w:p w:rsidR="009E66AC" w:rsidRPr="0034403B" w:rsidRDefault="009E66AC" w:rsidP="0017158A">
            <w:pPr>
              <w:spacing w:after="0"/>
              <w:ind w:left="135"/>
              <w:rPr>
                <w:lang w:val="ru-RU"/>
              </w:rPr>
            </w:pPr>
            <w:r w:rsidRPr="0034403B">
              <w:rPr>
                <w:rFonts w:ascii="Times New Roman" w:hAnsi="Times New Roman"/>
                <w:sz w:val="24"/>
                <w:lang w:val="ru-RU"/>
              </w:rPr>
              <w:t xml:space="preserve">Видеоуроки.нет </w:t>
            </w:r>
            <w:hyperlink r:id="rId28">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/10-</w:t>
              </w:r>
              <w:r w:rsidRPr="0034403B">
                <w:rPr>
                  <w:rFonts w:ascii="Times New Roman" w:hAnsi="Times New Roman"/>
                  <w:u w:val="single"/>
                </w:rPr>
                <w:t>class</w:t>
              </w:r>
              <w:r w:rsidRPr="0034403B">
                <w:rPr>
                  <w:rFonts w:ascii="Times New Roman" w:hAnsi="Times New Roman"/>
                  <w:u w:val="single"/>
                  <w:lang w:val="ru-RU"/>
                </w:rPr>
                <w:t>/</w:t>
              </w:r>
            </w:hyperlink>
          </w:p>
        </w:tc>
      </w:tr>
      <w:tr w:rsidR="009E66AC" w:rsidRPr="0034403B" w:rsidTr="005F5843">
        <w:trPr>
          <w:trHeight w:val="360"/>
          <w:tblCellSpacing w:w="20" w:type="nil"/>
        </w:trPr>
        <w:tc>
          <w:tcPr>
            <w:tcW w:w="667" w:type="dxa"/>
            <w:tcMar>
              <w:top w:w="50" w:type="dxa"/>
              <w:left w:w="100" w:type="dxa"/>
            </w:tcMar>
            <w:vAlign w:val="center"/>
          </w:tcPr>
          <w:p w:rsidR="009E66AC" w:rsidRPr="0034403B" w:rsidRDefault="009E66AC" w:rsidP="0017158A">
            <w:pPr>
              <w:spacing w:after="0"/>
            </w:pPr>
            <w:r w:rsidRPr="0034403B">
              <w:rPr>
                <w:rFonts w:ascii="Times New Roman" w:hAnsi="Times New Roman"/>
                <w:sz w:val="24"/>
              </w:rPr>
              <w:t>3.2</w:t>
            </w:r>
          </w:p>
        </w:tc>
        <w:tc>
          <w:tcPr>
            <w:tcW w:w="4678" w:type="dxa"/>
            <w:tcMar>
              <w:top w:w="50" w:type="dxa"/>
              <w:left w:w="100" w:type="dxa"/>
            </w:tcMar>
            <w:vAlign w:val="center"/>
          </w:tcPr>
          <w:p w:rsidR="009E66AC" w:rsidRPr="0034403B" w:rsidRDefault="009E66AC" w:rsidP="0017158A">
            <w:pPr>
              <w:spacing w:after="0"/>
              <w:ind w:left="135"/>
              <w:rPr>
                <w:lang w:val="ru-RU"/>
              </w:rPr>
            </w:pPr>
            <w:r w:rsidRPr="0034403B">
              <w:rPr>
                <w:rFonts w:ascii="Times New Roman" w:hAnsi="Times New Roman"/>
                <w:sz w:val="24"/>
                <w:lang w:val="ru-RU"/>
              </w:rPr>
              <w:t xml:space="preserve">Зарубежная поэзия второй половины </w:t>
            </w:r>
            <w:r w:rsidRPr="0034403B">
              <w:rPr>
                <w:rFonts w:ascii="Times New Roman" w:hAnsi="Times New Roman"/>
                <w:sz w:val="24"/>
              </w:rPr>
              <w:t>XIX</w:t>
            </w:r>
            <w:r w:rsidRPr="0034403B">
              <w:rPr>
                <w:rFonts w:ascii="Times New Roman" w:hAnsi="Times New Roman"/>
                <w:sz w:val="24"/>
                <w:lang w:val="ru-RU"/>
              </w:rPr>
              <w:t xml:space="preserve"> века Ш.Бодлера</w:t>
            </w:r>
          </w:p>
        </w:tc>
        <w:tc>
          <w:tcPr>
            <w:tcW w:w="1559" w:type="dxa"/>
            <w:tcMar>
              <w:top w:w="50" w:type="dxa"/>
              <w:left w:w="100" w:type="dxa"/>
            </w:tcMar>
            <w:vAlign w:val="center"/>
          </w:tcPr>
          <w:p w:rsidR="009E66AC" w:rsidRPr="0034403B" w:rsidRDefault="009E66AC"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1 </w:t>
            </w:r>
          </w:p>
        </w:tc>
        <w:tc>
          <w:tcPr>
            <w:tcW w:w="1560" w:type="dxa"/>
            <w:tcMar>
              <w:top w:w="50" w:type="dxa"/>
              <w:left w:w="100" w:type="dxa"/>
            </w:tcMar>
            <w:vAlign w:val="center"/>
          </w:tcPr>
          <w:p w:rsidR="009E66AC" w:rsidRPr="0034403B" w:rsidRDefault="009E66AC" w:rsidP="0017158A">
            <w:pPr>
              <w:spacing w:after="0"/>
              <w:ind w:left="135"/>
              <w:jc w:val="center"/>
            </w:pPr>
          </w:p>
        </w:tc>
        <w:tc>
          <w:tcPr>
            <w:tcW w:w="1275" w:type="dxa"/>
            <w:tcMar>
              <w:top w:w="50" w:type="dxa"/>
              <w:left w:w="100" w:type="dxa"/>
            </w:tcMar>
            <w:vAlign w:val="center"/>
          </w:tcPr>
          <w:p w:rsidR="009E66AC" w:rsidRPr="0034403B" w:rsidRDefault="009E66AC" w:rsidP="0017158A">
            <w:pPr>
              <w:spacing w:after="0"/>
              <w:ind w:left="135"/>
              <w:jc w:val="center"/>
            </w:pPr>
          </w:p>
        </w:tc>
        <w:tc>
          <w:tcPr>
            <w:tcW w:w="4395" w:type="dxa"/>
            <w:tcMar>
              <w:top w:w="50" w:type="dxa"/>
              <w:left w:w="100" w:type="dxa"/>
            </w:tcMar>
            <w:vAlign w:val="center"/>
          </w:tcPr>
          <w:p w:rsidR="009E66AC" w:rsidRPr="0034403B" w:rsidRDefault="009E66AC" w:rsidP="0017158A">
            <w:pPr>
              <w:spacing w:after="0"/>
              <w:ind w:left="135"/>
              <w:rPr>
                <w:lang w:val="ru-RU"/>
              </w:rPr>
            </w:pPr>
            <w:r w:rsidRPr="0034403B">
              <w:rPr>
                <w:rFonts w:ascii="Times New Roman" w:hAnsi="Times New Roman"/>
                <w:sz w:val="24"/>
                <w:lang w:val="ru-RU"/>
              </w:rPr>
              <w:t xml:space="preserve">Библиотека ЦОК </w:t>
            </w:r>
            <w:hyperlink r:id="rId29">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/14/10/</w:t>
              </w:r>
            </w:hyperlink>
          </w:p>
        </w:tc>
      </w:tr>
      <w:tr w:rsidR="009E66AC" w:rsidRPr="0034403B" w:rsidTr="005F5843">
        <w:trPr>
          <w:trHeight w:val="210"/>
          <w:tblCellSpacing w:w="20" w:type="nil"/>
        </w:trPr>
        <w:tc>
          <w:tcPr>
            <w:tcW w:w="667" w:type="dxa"/>
            <w:tcMar>
              <w:top w:w="50" w:type="dxa"/>
              <w:left w:w="100" w:type="dxa"/>
            </w:tcMar>
            <w:vAlign w:val="center"/>
          </w:tcPr>
          <w:p w:rsidR="009E66AC" w:rsidRPr="0034403B" w:rsidRDefault="009E66AC" w:rsidP="0017158A">
            <w:pPr>
              <w:spacing w:after="0"/>
            </w:pPr>
            <w:r w:rsidRPr="0034403B">
              <w:rPr>
                <w:rFonts w:ascii="Times New Roman" w:hAnsi="Times New Roman"/>
                <w:sz w:val="24"/>
              </w:rPr>
              <w:t>3.3</w:t>
            </w:r>
          </w:p>
        </w:tc>
        <w:tc>
          <w:tcPr>
            <w:tcW w:w="4678" w:type="dxa"/>
            <w:tcMar>
              <w:top w:w="50" w:type="dxa"/>
              <w:left w:w="100" w:type="dxa"/>
            </w:tcMar>
            <w:vAlign w:val="center"/>
          </w:tcPr>
          <w:p w:rsidR="009E66AC" w:rsidRPr="0034403B" w:rsidRDefault="009E66AC" w:rsidP="0017158A">
            <w:pPr>
              <w:spacing w:after="0"/>
              <w:ind w:left="135"/>
              <w:rPr>
                <w:lang w:val="ru-RU"/>
              </w:rPr>
            </w:pPr>
            <w:r w:rsidRPr="0034403B">
              <w:rPr>
                <w:rFonts w:ascii="Times New Roman" w:hAnsi="Times New Roman"/>
                <w:sz w:val="24"/>
                <w:lang w:val="ru-RU"/>
              </w:rPr>
              <w:t xml:space="preserve">Зарубежная драматургия второй половины </w:t>
            </w:r>
            <w:r w:rsidRPr="0034403B">
              <w:rPr>
                <w:rFonts w:ascii="Times New Roman" w:hAnsi="Times New Roman"/>
                <w:sz w:val="24"/>
              </w:rPr>
              <w:t>XIX</w:t>
            </w:r>
            <w:r w:rsidRPr="0034403B">
              <w:rPr>
                <w:rFonts w:ascii="Times New Roman" w:hAnsi="Times New Roman"/>
                <w:sz w:val="24"/>
                <w:lang w:val="ru-RU"/>
              </w:rPr>
              <w:t xml:space="preserve"> века Г.Ибсена «Кукольный дом» .</w:t>
            </w:r>
          </w:p>
        </w:tc>
        <w:tc>
          <w:tcPr>
            <w:tcW w:w="1559" w:type="dxa"/>
            <w:tcMar>
              <w:top w:w="50" w:type="dxa"/>
              <w:left w:w="100" w:type="dxa"/>
            </w:tcMar>
            <w:vAlign w:val="center"/>
          </w:tcPr>
          <w:p w:rsidR="009E66AC" w:rsidRPr="0034403B" w:rsidRDefault="009E66AC"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1 </w:t>
            </w:r>
          </w:p>
        </w:tc>
        <w:tc>
          <w:tcPr>
            <w:tcW w:w="1560" w:type="dxa"/>
            <w:tcMar>
              <w:top w:w="50" w:type="dxa"/>
              <w:left w:w="100" w:type="dxa"/>
            </w:tcMar>
            <w:vAlign w:val="center"/>
          </w:tcPr>
          <w:p w:rsidR="009E66AC" w:rsidRPr="0034403B" w:rsidRDefault="009E66AC" w:rsidP="0017158A">
            <w:pPr>
              <w:spacing w:after="0"/>
              <w:ind w:left="135"/>
              <w:jc w:val="center"/>
            </w:pPr>
          </w:p>
        </w:tc>
        <w:tc>
          <w:tcPr>
            <w:tcW w:w="1275" w:type="dxa"/>
            <w:tcMar>
              <w:top w:w="50" w:type="dxa"/>
              <w:left w:w="100" w:type="dxa"/>
            </w:tcMar>
            <w:vAlign w:val="center"/>
          </w:tcPr>
          <w:p w:rsidR="009E66AC" w:rsidRPr="0034403B" w:rsidRDefault="009E66AC" w:rsidP="0017158A">
            <w:pPr>
              <w:spacing w:after="0"/>
              <w:ind w:left="135"/>
              <w:jc w:val="center"/>
            </w:pPr>
          </w:p>
        </w:tc>
        <w:tc>
          <w:tcPr>
            <w:tcW w:w="4395" w:type="dxa"/>
            <w:tcMar>
              <w:top w:w="50" w:type="dxa"/>
              <w:left w:w="100" w:type="dxa"/>
            </w:tcMar>
            <w:vAlign w:val="center"/>
          </w:tcPr>
          <w:p w:rsidR="009E66AC" w:rsidRPr="0034403B" w:rsidRDefault="009E66AC" w:rsidP="0017158A">
            <w:pPr>
              <w:spacing w:after="0"/>
              <w:ind w:left="135"/>
              <w:rPr>
                <w:lang w:val="ru-RU"/>
              </w:rPr>
            </w:pPr>
            <w:r w:rsidRPr="0034403B">
              <w:rPr>
                <w:rFonts w:ascii="Times New Roman" w:hAnsi="Times New Roman"/>
                <w:sz w:val="24"/>
                <w:lang w:val="ru-RU"/>
              </w:rPr>
              <w:t xml:space="preserve">Библиотека ЦОК </w:t>
            </w:r>
            <w:hyperlink r:id="rId30">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/14/10/</w:t>
              </w:r>
            </w:hyperlink>
            <w:r w:rsidRPr="0034403B">
              <w:rPr>
                <w:rFonts w:ascii="Times New Roman" w:hAnsi="Times New Roman"/>
                <w:sz w:val="24"/>
                <w:lang w:val="ru-RU"/>
              </w:rPr>
              <w:t xml:space="preserve"> Видеоуроки.нет </w:t>
            </w:r>
            <w:hyperlink r:id="rId31">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/10-</w:t>
              </w:r>
              <w:r w:rsidRPr="0034403B">
                <w:rPr>
                  <w:rFonts w:ascii="Times New Roman" w:hAnsi="Times New Roman"/>
                  <w:u w:val="single"/>
                </w:rPr>
                <w:t>class</w:t>
              </w:r>
              <w:r w:rsidRPr="0034403B">
                <w:rPr>
                  <w:rFonts w:ascii="Times New Roman" w:hAnsi="Times New Roman"/>
                  <w:u w:val="single"/>
                  <w:lang w:val="ru-RU"/>
                </w:rPr>
                <w:t>/</w:t>
              </w:r>
            </w:hyperlink>
          </w:p>
        </w:tc>
      </w:tr>
      <w:tr w:rsidR="00EC27BC" w:rsidRPr="0034403B" w:rsidTr="005F5843">
        <w:trPr>
          <w:trHeight w:val="300"/>
          <w:tblCellSpacing w:w="20" w:type="nil"/>
        </w:trPr>
        <w:tc>
          <w:tcPr>
            <w:tcW w:w="5345" w:type="dxa"/>
            <w:gridSpan w:val="2"/>
            <w:tcMar>
              <w:top w:w="50" w:type="dxa"/>
              <w:left w:w="100" w:type="dxa"/>
            </w:tcMar>
            <w:vAlign w:val="center"/>
          </w:tcPr>
          <w:p w:rsidR="00EC27BC" w:rsidRPr="0034403B" w:rsidRDefault="00EC27BC" w:rsidP="0017158A">
            <w:pPr>
              <w:spacing w:after="0"/>
              <w:ind w:left="135"/>
            </w:pPr>
            <w:r w:rsidRPr="0034403B">
              <w:rPr>
                <w:rFonts w:ascii="Times New Roman" w:hAnsi="Times New Roman"/>
                <w:sz w:val="24"/>
              </w:rPr>
              <w:t>Итого по разделу</w:t>
            </w:r>
          </w:p>
        </w:tc>
        <w:tc>
          <w:tcPr>
            <w:tcW w:w="1559" w:type="dxa"/>
            <w:tcMar>
              <w:top w:w="50" w:type="dxa"/>
              <w:left w:w="100" w:type="dxa"/>
            </w:tcMar>
            <w:vAlign w:val="center"/>
          </w:tcPr>
          <w:p w:rsidR="00EC27BC" w:rsidRPr="0034403B" w:rsidRDefault="00EC27BC" w:rsidP="0017158A">
            <w:pPr>
              <w:spacing w:after="0"/>
              <w:ind w:left="135"/>
              <w:jc w:val="center"/>
            </w:pPr>
            <w:r w:rsidRPr="0034403B">
              <w:rPr>
                <w:rFonts w:ascii="Times New Roman" w:hAnsi="Times New Roman"/>
                <w:sz w:val="24"/>
              </w:rPr>
              <w:t xml:space="preserve"> 4 </w:t>
            </w:r>
          </w:p>
        </w:tc>
        <w:tc>
          <w:tcPr>
            <w:tcW w:w="1560" w:type="dxa"/>
            <w:tcMar>
              <w:top w:w="50" w:type="dxa"/>
              <w:left w:w="100" w:type="dxa"/>
            </w:tcMar>
            <w:vAlign w:val="center"/>
          </w:tcPr>
          <w:p w:rsidR="00EC27BC" w:rsidRPr="0034403B" w:rsidRDefault="00EC27BC">
            <w:pPr>
              <w:spacing w:after="0"/>
              <w:ind w:left="135"/>
              <w:jc w:val="center"/>
              <w:rPr>
                <w:lang w:val="ru-RU"/>
              </w:rPr>
            </w:pPr>
          </w:p>
        </w:tc>
        <w:tc>
          <w:tcPr>
            <w:tcW w:w="1275" w:type="dxa"/>
            <w:tcMar>
              <w:top w:w="50" w:type="dxa"/>
              <w:left w:w="100" w:type="dxa"/>
            </w:tcMar>
            <w:vAlign w:val="center"/>
          </w:tcPr>
          <w:p w:rsidR="00EC27BC" w:rsidRPr="0034403B" w:rsidRDefault="00EC27BC">
            <w:pPr>
              <w:spacing w:after="0"/>
              <w:ind w:left="135"/>
              <w:jc w:val="center"/>
              <w:rPr>
                <w:lang w:val="ru-RU"/>
              </w:rPr>
            </w:pPr>
          </w:p>
        </w:tc>
        <w:tc>
          <w:tcPr>
            <w:tcW w:w="4395" w:type="dxa"/>
            <w:tcMar>
              <w:top w:w="50" w:type="dxa"/>
              <w:left w:w="100" w:type="dxa"/>
            </w:tcMar>
            <w:vAlign w:val="center"/>
          </w:tcPr>
          <w:p w:rsidR="00EC27BC" w:rsidRPr="0034403B" w:rsidRDefault="00EC27BC">
            <w:pPr>
              <w:spacing w:after="0"/>
              <w:ind w:left="135"/>
              <w:rPr>
                <w:lang w:val="ru-RU"/>
              </w:rPr>
            </w:pPr>
          </w:p>
        </w:tc>
      </w:tr>
      <w:tr w:rsidR="00EC27BC" w:rsidRPr="0034403B" w:rsidTr="005F5843">
        <w:trPr>
          <w:trHeight w:val="330"/>
          <w:tblCellSpacing w:w="20" w:type="nil"/>
        </w:trPr>
        <w:tc>
          <w:tcPr>
            <w:tcW w:w="5345" w:type="dxa"/>
            <w:gridSpan w:val="2"/>
            <w:tcMar>
              <w:top w:w="50" w:type="dxa"/>
              <w:left w:w="100" w:type="dxa"/>
            </w:tcMar>
            <w:vAlign w:val="center"/>
          </w:tcPr>
          <w:p w:rsidR="00EC27BC" w:rsidRPr="0034403B" w:rsidRDefault="00EC27BC" w:rsidP="0017158A">
            <w:pPr>
              <w:spacing w:after="0"/>
              <w:ind w:left="135"/>
            </w:pPr>
            <w:r w:rsidRPr="0034403B">
              <w:rPr>
                <w:rFonts w:ascii="Times New Roman" w:hAnsi="Times New Roman"/>
                <w:sz w:val="24"/>
              </w:rPr>
              <w:t>Развитие речи</w:t>
            </w:r>
          </w:p>
        </w:tc>
        <w:tc>
          <w:tcPr>
            <w:tcW w:w="1559" w:type="dxa"/>
            <w:tcMar>
              <w:top w:w="50" w:type="dxa"/>
              <w:left w:w="100" w:type="dxa"/>
            </w:tcMar>
            <w:vAlign w:val="center"/>
          </w:tcPr>
          <w:p w:rsidR="00EC27BC" w:rsidRPr="0034403B" w:rsidRDefault="00EC27BC" w:rsidP="0017158A">
            <w:pPr>
              <w:spacing w:after="0"/>
              <w:ind w:left="135"/>
              <w:jc w:val="center"/>
            </w:pPr>
            <w:r w:rsidRPr="0034403B">
              <w:rPr>
                <w:rFonts w:ascii="Times New Roman" w:hAnsi="Times New Roman"/>
                <w:sz w:val="24"/>
              </w:rPr>
              <w:t xml:space="preserve"> 10 </w:t>
            </w:r>
          </w:p>
        </w:tc>
        <w:tc>
          <w:tcPr>
            <w:tcW w:w="1560" w:type="dxa"/>
            <w:tcMar>
              <w:top w:w="50" w:type="dxa"/>
              <w:left w:w="100" w:type="dxa"/>
            </w:tcMar>
            <w:vAlign w:val="center"/>
          </w:tcPr>
          <w:p w:rsidR="00EC27BC" w:rsidRPr="0034403B" w:rsidRDefault="00EC27BC">
            <w:pPr>
              <w:spacing w:after="0"/>
              <w:ind w:left="135"/>
              <w:jc w:val="center"/>
              <w:rPr>
                <w:lang w:val="ru-RU"/>
              </w:rPr>
            </w:pPr>
          </w:p>
        </w:tc>
        <w:tc>
          <w:tcPr>
            <w:tcW w:w="1275" w:type="dxa"/>
            <w:tcMar>
              <w:top w:w="50" w:type="dxa"/>
              <w:left w:w="100" w:type="dxa"/>
            </w:tcMar>
            <w:vAlign w:val="center"/>
          </w:tcPr>
          <w:p w:rsidR="00EC27BC" w:rsidRPr="0034403B" w:rsidRDefault="00EC27BC">
            <w:pPr>
              <w:spacing w:after="0"/>
              <w:ind w:left="135"/>
              <w:jc w:val="center"/>
              <w:rPr>
                <w:lang w:val="ru-RU"/>
              </w:rPr>
            </w:pPr>
          </w:p>
        </w:tc>
        <w:tc>
          <w:tcPr>
            <w:tcW w:w="4395" w:type="dxa"/>
            <w:tcMar>
              <w:top w:w="50" w:type="dxa"/>
              <w:left w:w="100" w:type="dxa"/>
            </w:tcMar>
            <w:vAlign w:val="center"/>
          </w:tcPr>
          <w:p w:rsidR="00EC27BC" w:rsidRPr="0034403B" w:rsidRDefault="00EC27BC">
            <w:pPr>
              <w:spacing w:after="0"/>
              <w:ind w:left="135"/>
              <w:rPr>
                <w:lang w:val="ru-RU"/>
              </w:rPr>
            </w:pPr>
          </w:p>
        </w:tc>
      </w:tr>
      <w:tr w:rsidR="00EC27BC" w:rsidRPr="0034403B" w:rsidTr="005F5843">
        <w:trPr>
          <w:trHeight w:val="270"/>
          <w:tblCellSpacing w:w="20" w:type="nil"/>
        </w:trPr>
        <w:tc>
          <w:tcPr>
            <w:tcW w:w="5345" w:type="dxa"/>
            <w:gridSpan w:val="2"/>
            <w:tcMar>
              <w:top w:w="50" w:type="dxa"/>
              <w:left w:w="100" w:type="dxa"/>
            </w:tcMar>
            <w:vAlign w:val="center"/>
          </w:tcPr>
          <w:p w:rsidR="00EC27BC" w:rsidRPr="0034403B" w:rsidRDefault="00EC27BC" w:rsidP="0017158A">
            <w:pPr>
              <w:spacing w:after="0"/>
              <w:ind w:left="135"/>
            </w:pPr>
            <w:r w:rsidRPr="0034403B">
              <w:rPr>
                <w:rFonts w:ascii="Times New Roman" w:hAnsi="Times New Roman"/>
                <w:sz w:val="24"/>
              </w:rPr>
              <w:t>Уроки внеклассного чтения</w:t>
            </w:r>
          </w:p>
        </w:tc>
        <w:tc>
          <w:tcPr>
            <w:tcW w:w="1559" w:type="dxa"/>
            <w:tcMar>
              <w:top w:w="50" w:type="dxa"/>
              <w:left w:w="100" w:type="dxa"/>
            </w:tcMar>
            <w:vAlign w:val="center"/>
          </w:tcPr>
          <w:p w:rsidR="00EC27BC" w:rsidRPr="0034403B" w:rsidRDefault="00EC27BC" w:rsidP="0017158A">
            <w:pPr>
              <w:spacing w:after="0"/>
              <w:ind w:left="135"/>
              <w:jc w:val="center"/>
            </w:pPr>
            <w:r w:rsidRPr="0034403B">
              <w:rPr>
                <w:rFonts w:ascii="Times New Roman" w:hAnsi="Times New Roman"/>
                <w:sz w:val="24"/>
              </w:rPr>
              <w:t xml:space="preserve"> 2 </w:t>
            </w:r>
          </w:p>
        </w:tc>
        <w:tc>
          <w:tcPr>
            <w:tcW w:w="1560" w:type="dxa"/>
            <w:tcMar>
              <w:top w:w="50" w:type="dxa"/>
              <w:left w:w="100" w:type="dxa"/>
            </w:tcMar>
            <w:vAlign w:val="center"/>
          </w:tcPr>
          <w:p w:rsidR="00EC27BC" w:rsidRPr="0034403B" w:rsidRDefault="00EC27BC">
            <w:pPr>
              <w:spacing w:after="0"/>
              <w:ind w:left="135"/>
              <w:jc w:val="center"/>
              <w:rPr>
                <w:lang w:val="ru-RU"/>
              </w:rPr>
            </w:pPr>
          </w:p>
        </w:tc>
        <w:tc>
          <w:tcPr>
            <w:tcW w:w="1275" w:type="dxa"/>
            <w:tcMar>
              <w:top w:w="50" w:type="dxa"/>
              <w:left w:w="100" w:type="dxa"/>
            </w:tcMar>
            <w:vAlign w:val="center"/>
          </w:tcPr>
          <w:p w:rsidR="00EC27BC" w:rsidRPr="0034403B" w:rsidRDefault="00EC27BC">
            <w:pPr>
              <w:spacing w:after="0"/>
              <w:ind w:left="135"/>
              <w:jc w:val="center"/>
              <w:rPr>
                <w:lang w:val="ru-RU"/>
              </w:rPr>
            </w:pPr>
          </w:p>
        </w:tc>
        <w:tc>
          <w:tcPr>
            <w:tcW w:w="4395" w:type="dxa"/>
            <w:tcMar>
              <w:top w:w="50" w:type="dxa"/>
              <w:left w:w="100" w:type="dxa"/>
            </w:tcMar>
            <w:vAlign w:val="center"/>
          </w:tcPr>
          <w:p w:rsidR="00EC27BC" w:rsidRPr="0034403B" w:rsidRDefault="00EC27BC">
            <w:pPr>
              <w:spacing w:after="0"/>
              <w:ind w:left="135"/>
              <w:rPr>
                <w:lang w:val="ru-RU"/>
              </w:rPr>
            </w:pPr>
          </w:p>
        </w:tc>
      </w:tr>
      <w:tr w:rsidR="00EC27BC" w:rsidRPr="0034403B" w:rsidTr="005F5843">
        <w:trPr>
          <w:trHeight w:val="348"/>
          <w:tblCellSpacing w:w="20" w:type="nil"/>
        </w:trPr>
        <w:tc>
          <w:tcPr>
            <w:tcW w:w="5345" w:type="dxa"/>
            <w:gridSpan w:val="2"/>
            <w:tcMar>
              <w:top w:w="50" w:type="dxa"/>
              <w:left w:w="100" w:type="dxa"/>
            </w:tcMar>
            <w:vAlign w:val="center"/>
          </w:tcPr>
          <w:p w:rsidR="00EC27BC" w:rsidRPr="0034403B" w:rsidRDefault="00EC27BC" w:rsidP="0017158A">
            <w:pPr>
              <w:spacing w:after="0"/>
              <w:ind w:left="135"/>
            </w:pPr>
            <w:r w:rsidRPr="0034403B">
              <w:rPr>
                <w:rFonts w:ascii="Times New Roman" w:hAnsi="Times New Roman"/>
                <w:sz w:val="24"/>
              </w:rPr>
              <w:t>Итоговые контрольные работы</w:t>
            </w:r>
          </w:p>
        </w:tc>
        <w:tc>
          <w:tcPr>
            <w:tcW w:w="1559" w:type="dxa"/>
            <w:tcMar>
              <w:top w:w="50" w:type="dxa"/>
              <w:left w:w="100" w:type="dxa"/>
            </w:tcMar>
            <w:vAlign w:val="center"/>
          </w:tcPr>
          <w:p w:rsidR="00EC27BC" w:rsidRPr="0034403B" w:rsidRDefault="00EC27BC" w:rsidP="0017158A">
            <w:pPr>
              <w:spacing w:after="0"/>
              <w:ind w:left="135"/>
              <w:jc w:val="center"/>
            </w:pPr>
            <w:r w:rsidRPr="0034403B">
              <w:rPr>
                <w:rFonts w:ascii="Times New Roman" w:hAnsi="Times New Roman"/>
                <w:sz w:val="24"/>
              </w:rPr>
              <w:t xml:space="preserve"> 4 </w:t>
            </w:r>
          </w:p>
        </w:tc>
        <w:tc>
          <w:tcPr>
            <w:tcW w:w="1560" w:type="dxa"/>
            <w:tcMar>
              <w:top w:w="50" w:type="dxa"/>
              <w:left w:w="100" w:type="dxa"/>
            </w:tcMar>
            <w:vAlign w:val="center"/>
          </w:tcPr>
          <w:p w:rsidR="00EC27BC" w:rsidRPr="0034403B" w:rsidRDefault="00EC27BC">
            <w:pPr>
              <w:spacing w:after="0"/>
              <w:ind w:left="135"/>
              <w:jc w:val="center"/>
              <w:rPr>
                <w:lang w:val="ru-RU"/>
              </w:rPr>
            </w:pPr>
          </w:p>
        </w:tc>
        <w:tc>
          <w:tcPr>
            <w:tcW w:w="1275" w:type="dxa"/>
            <w:tcMar>
              <w:top w:w="50" w:type="dxa"/>
              <w:left w:w="100" w:type="dxa"/>
            </w:tcMar>
            <w:vAlign w:val="center"/>
          </w:tcPr>
          <w:p w:rsidR="00EC27BC" w:rsidRPr="0034403B" w:rsidRDefault="00EC27BC">
            <w:pPr>
              <w:spacing w:after="0"/>
              <w:ind w:left="135"/>
              <w:jc w:val="center"/>
              <w:rPr>
                <w:lang w:val="ru-RU"/>
              </w:rPr>
            </w:pPr>
          </w:p>
        </w:tc>
        <w:tc>
          <w:tcPr>
            <w:tcW w:w="4395" w:type="dxa"/>
            <w:tcMar>
              <w:top w:w="50" w:type="dxa"/>
              <w:left w:w="100" w:type="dxa"/>
            </w:tcMar>
            <w:vAlign w:val="center"/>
          </w:tcPr>
          <w:p w:rsidR="00EC27BC" w:rsidRPr="0034403B" w:rsidRDefault="00EC27BC">
            <w:pPr>
              <w:spacing w:after="0"/>
              <w:ind w:left="135"/>
              <w:rPr>
                <w:lang w:val="ru-RU"/>
              </w:rPr>
            </w:pPr>
          </w:p>
        </w:tc>
      </w:tr>
      <w:tr w:rsidR="00EC27BC" w:rsidRPr="0034403B" w:rsidTr="005F5843">
        <w:trPr>
          <w:trHeight w:val="300"/>
          <w:tblCellSpacing w:w="20" w:type="nil"/>
        </w:trPr>
        <w:tc>
          <w:tcPr>
            <w:tcW w:w="5345" w:type="dxa"/>
            <w:gridSpan w:val="2"/>
            <w:tcMar>
              <w:top w:w="50" w:type="dxa"/>
              <w:left w:w="100" w:type="dxa"/>
            </w:tcMar>
            <w:vAlign w:val="center"/>
          </w:tcPr>
          <w:p w:rsidR="00EC27BC" w:rsidRPr="0034403B" w:rsidRDefault="00EC27BC" w:rsidP="0017158A">
            <w:pPr>
              <w:spacing w:after="0"/>
              <w:ind w:left="135"/>
            </w:pPr>
            <w:r w:rsidRPr="0034403B">
              <w:rPr>
                <w:rFonts w:ascii="Times New Roman" w:hAnsi="Times New Roman"/>
                <w:sz w:val="24"/>
              </w:rPr>
              <w:t>Подготовка и защита проектов</w:t>
            </w:r>
          </w:p>
        </w:tc>
        <w:tc>
          <w:tcPr>
            <w:tcW w:w="1559" w:type="dxa"/>
            <w:tcMar>
              <w:top w:w="50" w:type="dxa"/>
              <w:left w:w="100" w:type="dxa"/>
            </w:tcMar>
            <w:vAlign w:val="center"/>
          </w:tcPr>
          <w:p w:rsidR="00EC27BC" w:rsidRPr="0034403B" w:rsidRDefault="00EC27BC" w:rsidP="0017158A">
            <w:pPr>
              <w:spacing w:after="0"/>
              <w:ind w:left="135"/>
              <w:jc w:val="center"/>
            </w:pPr>
            <w:r w:rsidRPr="0034403B">
              <w:rPr>
                <w:rFonts w:ascii="Times New Roman" w:hAnsi="Times New Roman"/>
                <w:sz w:val="24"/>
              </w:rPr>
              <w:t xml:space="preserve"> 4 </w:t>
            </w:r>
          </w:p>
        </w:tc>
        <w:tc>
          <w:tcPr>
            <w:tcW w:w="1560" w:type="dxa"/>
            <w:tcMar>
              <w:top w:w="50" w:type="dxa"/>
              <w:left w:w="100" w:type="dxa"/>
            </w:tcMar>
            <w:vAlign w:val="center"/>
          </w:tcPr>
          <w:p w:rsidR="00EC27BC" w:rsidRPr="0034403B" w:rsidRDefault="00EC27BC">
            <w:pPr>
              <w:spacing w:after="0"/>
              <w:ind w:left="135"/>
              <w:jc w:val="center"/>
              <w:rPr>
                <w:lang w:val="ru-RU"/>
              </w:rPr>
            </w:pPr>
          </w:p>
        </w:tc>
        <w:tc>
          <w:tcPr>
            <w:tcW w:w="1275" w:type="dxa"/>
            <w:tcMar>
              <w:top w:w="50" w:type="dxa"/>
              <w:left w:w="100" w:type="dxa"/>
            </w:tcMar>
            <w:vAlign w:val="center"/>
          </w:tcPr>
          <w:p w:rsidR="00EC27BC" w:rsidRPr="0034403B" w:rsidRDefault="00EC27BC">
            <w:pPr>
              <w:spacing w:after="0"/>
              <w:ind w:left="135"/>
              <w:jc w:val="center"/>
              <w:rPr>
                <w:lang w:val="ru-RU"/>
              </w:rPr>
            </w:pPr>
          </w:p>
        </w:tc>
        <w:tc>
          <w:tcPr>
            <w:tcW w:w="4395" w:type="dxa"/>
            <w:tcMar>
              <w:top w:w="50" w:type="dxa"/>
              <w:left w:w="100" w:type="dxa"/>
            </w:tcMar>
            <w:vAlign w:val="center"/>
          </w:tcPr>
          <w:p w:rsidR="00EC27BC" w:rsidRPr="0034403B" w:rsidRDefault="00EC27BC">
            <w:pPr>
              <w:spacing w:after="0"/>
              <w:ind w:left="135"/>
              <w:rPr>
                <w:lang w:val="ru-RU"/>
              </w:rPr>
            </w:pPr>
          </w:p>
        </w:tc>
      </w:tr>
      <w:tr w:rsidR="00EC27BC" w:rsidRPr="0034403B" w:rsidTr="005F5843">
        <w:trPr>
          <w:trHeight w:val="300"/>
          <w:tblCellSpacing w:w="20" w:type="nil"/>
        </w:trPr>
        <w:tc>
          <w:tcPr>
            <w:tcW w:w="5345" w:type="dxa"/>
            <w:gridSpan w:val="2"/>
            <w:tcMar>
              <w:top w:w="50" w:type="dxa"/>
              <w:left w:w="100" w:type="dxa"/>
            </w:tcMar>
            <w:vAlign w:val="center"/>
          </w:tcPr>
          <w:p w:rsidR="00EC27BC" w:rsidRPr="0034403B" w:rsidRDefault="00EC27BC" w:rsidP="0017158A">
            <w:pPr>
              <w:spacing w:after="0"/>
              <w:ind w:left="135"/>
            </w:pPr>
            <w:r w:rsidRPr="0034403B">
              <w:rPr>
                <w:rFonts w:ascii="Times New Roman" w:hAnsi="Times New Roman"/>
                <w:sz w:val="24"/>
              </w:rPr>
              <w:t>Резервные уроки</w:t>
            </w:r>
          </w:p>
        </w:tc>
        <w:tc>
          <w:tcPr>
            <w:tcW w:w="1559" w:type="dxa"/>
            <w:tcMar>
              <w:top w:w="50" w:type="dxa"/>
              <w:left w:w="100" w:type="dxa"/>
            </w:tcMar>
            <w:vAlign w:val="center"/>
          </w:tcPr>
          <w:p w:rsidR="00EC27BC" w:rsidRPr="0034403B" w:rsidRDefault="00EC27BC" w:rsidP="0017158A">
            <w:pPr>
              <w:spacing w:after="0"/>
              <w:ind w:left="135"/>
              <w:jc w:val="center"/>
            </w:pPr>
            <w:r w:rsidRPr="0034403B">
              <w:rPr>
                <w:rFonts w:ascii="Times New Roman" w:hAnsi="Times New Roman"/>
                <w:sz w:val="24"/>
              </w:rPr>
              <w:t xml:space="preserve"> 8 </w:t>
            </w:r>
          </w:p>
        </w:tc>
        <w:tc>
          <w:tcPr>
            <w:tcW w:w="1560" w:type="dxa"/>
            <w:tcMar>
              <w:top w:w="50" w:type="dxa"/>
              <w:left w:w="100" w:type="dxa"/>
            </w:tcMar>
            <w:vAlign w:val="center"/>
          </w:tcPr>
          <w:p w:rsidR="00EC27BC" w:rsidRPr="0034403B" w:rsidRDefault="00EC27BC">
            <w:pPr>
              <w:spacing w:after="0"/>
              <w:ind w:left="135"/>
              <w:jc w:val="center"/>
              <w:rPr>
                <w:lang w:val="ru-RU"/>
              </w:rPr>
            </w:pPr>
          </w:p>
        </w:tc>
        <w:tc>
          <w:tcPr>
            <w:tcW w:w="1275" w:type="dxa"/>
            <w:tcMar>
              <w:top w:w="50" w:type="dxa"/>
              <w:left w:w="100" w:type="dxa"/>
            </w:tcMar>
            <w:vAlign w:val="center"/>
          </w:tcPr>
          <w:p w:rsidR="00EC27BC" w:rsidRPr="0034403B" w:rsidRDefault="00EC27BC">
            <w:pPr>
              <w:spacing w:after="0"/>
              <w:ind w:left="135"/>
              <w:jc w:val="center"/>
              <w:rPr>
                <w:lang w:val="ru-RU"/>
              </w:rPr>
            </w:pPr>
          </w:p>
        </w:tc>
        <w:tc>
          <w:tcPr>
            <w:tcW w:w="4395" w:type="dxa"/>
            <w:tcMar>
              <w:top w:w="50" w:type="dxa"/>
              <w:left w:w="100" w:type="dxa"/>
            </w:tcMar>
            <w:vAlign w:val="center"/>
          </w:tcPr>
          <w:p w:rsidR="00EC27BC" w:rsidRPr="0034403B" w:rsidRDefault="00EC27BC">
            <w:pPr>
              <w:spacing w:after="0"/>
              <w:ind w:left="135"/>
              <w:rPr>
                <w:lang w:val="ru-RU"/>
              </w:rPr>
            </w:pPr>
          </w:p>
        </w:tc>
      </w:tr>
      <w:tr w:rsidR="00EC27BC" w:rsidRPr="0034403B" w:rsidTr="005F5843">
        <w:trPr>
          <w:trHeight w:val="270"/>
          <w:tblCellSpacing w:w="20" w:type="nil"/>
        </w:trPr>
        <w:tc>
          <w:tcPr>
            <w:tcW w:w="5345" w:type="dxa"/>
            <w:gridSpan w:val="2"/>
            <w:tcBorders>
              <w:top w:val="nil"/>
            </w:tcBorders>
            <w:tcMar>
              <w:top w:w="50" w:type="dxa"/>
              <w:left w:w="100" w:type="dxa"/>
            </w:tcMar>
            <w:vAlign w:val="center"/>
          </w:tcPr>
          <w:p w:rsidR="00EC27BC" w:rsidRPr="0034403B" w:rsidRDefault="00EC27BC" w:rsidP="0017158A">
            <w:pPr>
              <w:spacing w:after="0"/>
              <w:ind w:left="135"/>
              <w:rPr>
                <w:lang w:val="ru-RU"/>
              </w:rPr>
            </w:pPr>
            <w:r w:rsidRPr="0034403B">
              <w:rPr>
                <w:rFonts w:ascii="Times New Roman" w:hAnsi="Times New Roman"/>
                <w:sz w:val="24"/>
                <w:lang w:val="ru-RU"/>
              </w:rPr>
              <w:t>ОБЩЕЕ КОЛИЧЕСТВО ЧАСОВ ПО ПРОГРАММЕ</w:t>
            </w:r>
          </w:p>
        </w:tc>
        <w:tc>
          <w:tcPr>
            <w:tcW w:w="1559" w:type="dxa"/>
            <w:tcMar>
              <w:top w:w="50" w:type="dxa"/>
              <w:left w:w="100" w:type="dxa"/>
            </w:tcMar>
            <w:vAlign w:val="center"/>
          </w:tcPr>
          <w:p w:rsidR="00EC27BC" w:rsidRPr="0034403B" w:rsidRDefault="00EC27BC"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102 </w:t>
            </w:r>
          </w:p>
        </w:tc>
        <w:tc>
          <w:tcPr>
            <w:tcW w:w="1560" w:type="dxa"/>
            <w:tcMar>
              <w:top w:w="50" w:type="dxa"/>
              <w:left w:w="100" w:type="dxa"/>
            </w:tcMar>
            <w:vAlign w:val="center"/>
          </w:tcPr>
          <w:p w:rsidR="00EC27BC" w:rsidRPr="0034403B" w:rsidRDefault="00EC27BC" w:rsidP="0017158A">
            <w:pPr>
              <w:spacing w:after="0"/>
              <w:ind w:left="135"/>
              <w:jc w:val="center"/>
            </w:pPr>
            <w:r w:rsidRPr="0034403B">
              <w:rPr>
                <w:rFonts w:ascii="Times New Roman" w:hAnsi="Times New Roman"/>
                <w:sz w:val="24"/>
              </w:rPr>
              <w:t xml:space="preserve"> 4 </w:t>
            </w:r>
          </w:p>
        </w:tc>
        <w:tc>
          <w:tcPr>
            <w:tcW w:w="1275" w:type="dxa"/>
            <w:tcMar>
              <w:top w:w="50" w:type="dxa"/>
              <w:left w:w="100" w:type="dxa"/>
            </w:tcMar>
            <w:vAlign w:val="center"/>
          </w:tcPr>
          <w:p w:rsidR="00EC27BC" w:rsidRPr="0034403B" w:rsidRDefault="00EC27BC" w:rsidP="0017158A">
            <w:pPr>
              <w:spacing w:after="0"/>
              <w:ind w:left="135"/>
              <w:jc w:val="center"/>
            </w:pPr>
            <w:r w:rsidRPr="0034403B">
              <w:rPr>
                <w:rFonts w:ascii="Times New Roman" w:hAnsi="Times New Roman"/>
                <w:sz w:val="24"/>
              </w:rPr>
              <w:t xml:space="preserve"> 0 </w:t>
            </w:r>
          </w:p>
        </w:tc>
        <w:tc>
          <w:tcPr>
            <w:tcW w:w="4395" w:type="dxa"/>
            <w:tcMar>
              <w:top w:w="50" w:type="dxa"/>
              <w:left w:w="100" w:type="dxa"/>
            </w:tcMar>
            <w:vAlign w:val="center"/>
          </w:tcPr>
          <w:p w:rsidR="00EC27BC" w:rsidRPr="0034403B" w:rsidRDefault="00EC27BC">
            <w:pPr>
              <w:spacing w:after="0"/>
              <w:ind w:left="135"/>
              <w:rPr>
                <w:lang w:val="ru-RU"/>
              </w:rPr>
            </w:pPr>
          </w:p>
        </w:tc>
      </w:tr>
    </w:tbl>
    <w:p w:rsidR="00733C6F" w:rsidRPr="0034403B" w:rsidRDefault="00733C6F">
      <w:pPr>
        <w:sectPr w:rsidR="00733C6F" w:rsidRPr="0034403B">
          <w:pgSz w:w="16383" w:h="11906" w:orient="landscape"/>
          <w:pgMar w:top="1134" w:right="850" w:bottom="1134" w:left="1701" w:header="720" w:footer="720" w:gutter="0"/>
          <w:cols w:space="720"/>
        </w:sectPr>
      </w:pPr>
    </w:p>
    <w:p w:rsidR="00733C6F" w:rsidRPr="0034403B" w:rsidRDefault="00CF7000">
      <w:pPr>
        <w:spacing w:after="0"/>
        <w:ind w:left="120"/>
        <w:rPr>
          <w:rFonts w:ascii="Times New Roman" w:hAnsi="Times New Roman"/>
          <w:b/>
          <w:sz w:val="28"/>
          <w:lang w:val="ru-RU"/>
        </w:rPr>
      </w:pPr>
      <w:r w:rsidRPr="0034403B">
        <w:rPr>
          <w:rFonts w:ascii="Times New Roman" w:hAnsi="Times New Roman"/>
          <w:b/>
          <w:sz w:val="28"/>
        </w:rPr>
        <w:lastRenderedPageBreak/>
        <w:t xml:space="preserve"> 11 КЛАСС </w:t>
      </w:r>
    </w:p>
    <w:tbl>
      <w:tblPr>
        <w:tblW w:w="14134"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7"/>
        <w:gridCol w:w="4674"/>
        <w:gridCol w:w="1560"/>
        <w:gridCol w:w="1560"/>
        <w:gridCol w:w="1277"/>
        <w:gridCol w:w="4396"/>
      </w:tblGrid>
      <w:tr w:rsidR="00042111" w:rsidRPr="0034403B" w:rsidTr="00A62081">
        <w:trPr>
          <w:trHeight w:val="170"/>
          <w:tblCellSpacing w:w="20" w:type="nil"/>
        </w:trPr>
        <w:tc>
          <w:tcPr>
            <w:tcW w:w="667" w:type="dxa"/>
            <w:gridSpan w:val="2"/>
            <w:vMerge w:val="restart"/>
            <w:tcMar>
              <w:top w:w="50" w:type="dxa"/>
              <w:left w:w="100" w:type="dxa"/>
            </w:tcMar>
            <w:vAlign w:val="center"/>
          </w:tcPr>
          <w:p w:rsidR="00042111" w:rsidRPr="0034403B" w:rsidRDefault="00042111" w:rsidP="0017158A">
            <w:pPr>
              <w:spacing w:after="0"/>
              <w:ind w:left="135"/>
            </w:pPr>
            <w:r w:rsidRPr="0034403B">
              <w:rPr>
                <w:rFonts w:ascii="Times New Roman" w:hAnsi="Times New Roman"/>
                <w:b/>
                <w:sz w:val="24"/>
              </w:rPr>
              <w:t xml:space="preserve">№ п/п </w:t>
            </w:r>
          </w:p>
          <w:p w:rsidR="00042111" w:rsidRPr="0034403B" w:rsidRDefault="00042111" w:rsidP="0017158A">
            <w:pPr>
              <w:spacing w:after="0"/>
              <w:ind w:left="135"/>
            </w:pPr>
          </w:p>
        </w:tc>
        <w:tc>
          <w:tcPr>
            <w:tcW w:w="4674" w:type="dxa"/>
            <w:vMerge w:val="restart"/>
            <w:tcMar>
              <w:top w:w="50" w:type="dxa"/>
              <w:left w:w="100" w:type="dxa"/>
            </w:tcMar>
            <w:vAlign w:val="center"/>
          </w:tcPr>
          <w:p w:rsidR="00042111" w:rsidRPr="0034403B" w:rsidRDefault="00042111" w:rsidP="0017158A">
            <w:pPr>
              <w:spacing w:after="0"/>
              <w:ind w:left="135"/>
            </w:pPr>
            <w:r w:rsidRPr="0034403B">
              <w:rPr>
                <w:rFonts w:ascii="Times New Roman" w:hAnsi="Times New Roman"/>
                <w:b/>
                <w:sz w:val="24"/>
              </w:rPr>
              <w:t xml:space="preserve">Наименование разделов и тем программы </w:t>
            </w:r>
          </w:p>
          <w:p w:rsidR="00042111" w:rsidRPr="0034403B" w:rsidRDefault="00042111" w:rsidP="0017158A">
            <w:pPr>
              <w:spacing w:after="0"/>
              <w:ind w:left="135"/>
            </w:pPr>
          </w:p>
        </w:tc>
        <w:tc>
          <w:tcPr>
            <w:tcW w:w="4397" w:type="dxa"/>
            <w:gridSpan w:val="3"/>
            <w:tcMar>
              <w:top w:w="50" w:type="dxa"/>
              <w:left w:w="100" w:type="dxa"/>
            </w:tcMar>
            <w:vAlign w:val="center"/>
          </w:tcPr>
          <w:p w:rsidR="00042111" w:rsidRPr="0034403B" w:rsidRDefault="00042111" w:rsidP="0017158A">
            <w:pPr>
              <w:spacing w:after="0"/>
              <w:jc w:val="center"/>
            </w:pPr>
            <w:r w:rsidRPr="0034403B">
              <w:rPr>
                <w:rFonts w:ascii="Times New Roman" w:hAnsi="Times New Roman"/>
                <w:b/>
                <w:sz w:val="24"/>
              </w:rPr>
              <w:t>Количество часов</w:t>
            </w:r>
          </w:p>
        </w:tc>
        <w:tc>
          <w:tcPr>
            <w:tcW w:w="4396" w:type="dxa"/>
            <w:vMerge w:val="restart"/>
            <w:tcMar>
              <w:top w:w="50" w:type="dxa"/>
              <w:left w:w="100" w:type="dxa"/>
            </w:tcMar>
            <w:vAlign w:val="center"/>
          </w:tcPr>
          <w:p w:rsidR="00042111" w:rsidRPr="0034403B" w:rsidRDefault="00042111" w:rsidP="0017158A">
            <w:pPr>
              <w:spacing w:after="0"/>
              <w:ind w:left="135"/>
            </w:pPr>
            <w:r w:rsidRPr="0034403B">
              <w:rPr>
                <w:rFonts w:ascii="Times New Roman" w:hAnsi="Times New Roman"/>
                <w:b/>
                <w:sz w:val="24"/>
              </w:rPr>
              <w:t xml:space="preserve">Электронные (цифровые) образовательные ресурсы </w:t>
            </w:r>
          </w:p>
          <w:p w:rsidR="00042111" w:rsidRPr="0034403B" w:rsidRDefault="00042111" w:rsidP="0017158A">
            <w:pPr>
              <w:spacing w:after="0"/>
              <w:ind w:left="135"/>
            </w:pPr>
          </w:p>
        </w:tc>
      </w:tr>
      <w:tr w:rsidR="00A62081" w:rsidRPr="0034403B" w:rsidTr="00A62081">
        <w:trPr>
          <w:trHeight w:val="947"/>
          <w:tblCellSpacing w:w="20" w:type="nil"/>
        </w:trPr>
        <w:tc>
          <w:tcPr>
            <w:tcW w:w="667" w:type="dxa"/>
            <w:gridSpan w:val="2"/>
            <w:vMerge/>
            <w:tcMar>
              <w:top w:w="50" w:type="dxa"/>
              <w:left w:w="100" w:type="dxa"/>
            </w:tcMar>
          </w:tcPr>
          <w:p w:rsidR="00042111" w:rsidRPr="0034403B" w:rsidRDefault="00042111" w:rsidP="0017158A"/>
        </w:tc>
        <w:tc>
          <w:tcPr>
            <w:tcW w:w="4674" w:type="dxa"/>
            <w:vMerge/>
            <w:tcMar>
              <w:top w:w="50" w:type="dxa"/>
              <w:left w:w="100" w:type="dxa"/>
            </w:tcMar>
          </w:tcPr>
          <w:p w:rsidR="00042111" w:rsidRPr="0034403B" w:rsidRDefault="00042111" w:rsidP="0017158A"/>
        </w:tc>
        <w:tc>
          <w:tcPr>
            <w:tcW w:w="1560" w:type="dxa"/>
            <w:tcMar>
              <w:top w:w="50" w:type="dxa"/>
              <w:left w:w="100" w:type="dxa"/>
            </w:tcMar>
            <w:vAlign w:val="center"/>
          </w:tcPr>
          <w:p w:rsidR="00042111" w:rsidRPr="0034403B" w:rsidRDefault="00042111" w:rsidP="0017158A">
            <w:pPr>
              <w:spacing w:after="0"/>
              <w:ind w:left="135"/>
            </w:pPr>
            <w:r w:rsidRPr="0034403B">
              <w:rPr>
                <w:rFonts w:ascii="Times New Roman" w:hAnsi="Times New Roman"/>
                <w:b/>
                <w:sz w:val="24"/>
              </w:rPr>
              <w:t xml:space="preserve">Всего </w:t>
            </w:r>
          </w:p>
          <w:p w:rsidR="00042111" w:rsidRPr="0034403B" w:rsidRDefault="00042111" w:rsidP="0017158A">
            <w:pPr>
              <w:spacing w:after="0"/>
              <w:ind w:left="135"/>
            </w:pPr>
          </w:p>
        </w:tc>
        <w:tc>
          <w:tcPr>
            <w:tcW w:w="1560" w:type="dxa"/>
            <w:tcMar>
              <w:top w:w="50" w:type="dxa"/>
              <w:left w:w="100" w:type="dxa"/>
            </w:tcMar>
            <w:vAlign w:val="center"/>
          </w:tcPr>
          <w:p w:rsidR="00042111" w:rsidRPr="0034403B" w:rsidRDefault="00042111" w:rsidP="0017158A">
            <w:pPr>
              <w:spacing w:after="0"/>
              <w:ind w:left="135"/>
            </w:pPr>
            <w:r w:rsidRPr="0034403B">
              <w:rPr>
                <w:rFonts w:ascii="Times New Roman" w:hAnsi="Times New Roman"/>
                <w:b/>
                <w:sz w:val="24"/>
              </w:rPr>
              <w:t xml:space="preserve">Контрольные работы </w:t>
            </w:r>
          </w:p>
          <w:p w:rsidR="00042111" w:rsidRPr="0034403B" w:rsidRDefault="00042111" w:rsidP="0017158A">
            <w:pPr>
              <w:spacing w:after="0"/>
              <w:ind w:left="135"/>
            </w:pPr>
          </w:p>
        </w:tc>
        <w:tc>
          <w:tcPr>
            <w:tcW w:w="1277" w:type="dxa"/>
            <w:tcMar>
              <w:top w:w="50" w:type="dxa"/>
              <w:left w:w="100" w:type="dxa"/>
            </w:tcMar>
            <w:vAlign w:val="center"/>
          </w:tcPr>
          <w:p w:rsidR="00042111" w:rsidRPr="0034403B" w:rsidRDefault="00042111" w:rsidP="0017158A">
            <w:pPr>
              <w:spacing w:after="0"/>
              <w:ind w:left="135"/>
            </w:pPr>
            <w:r w:rsidRPr="0034403B">
              <w:rPr>
                <w:rFonts w:ascii="Times New Roman" w:hAnsi="Times New Roman"/>
                <w:b/>
                <w:sz w:val="24"/>
              </w:rPr>
              <w:t xml:space="preserve">Практические работы </w:t>
            </w:r>
          </w:p>
        </w:tc>
        <w:tc>
          <w:tcPr>
            <w:tcW w:w="4396" w:type="dxa"/>
            <w:vMerge/>
            <w:tcMar>
              <w:top w:w="50" w:type="dxa"/>
              <w:left w:w="100" w:type="dxa"/>
            </w:tcMar>
          </w:tcPr>
          <w:p w:rsidR="00042111" w:rsidRPr="0034403B" w:rsidRDefault="00042111" w:rsidP="0017158A"/>
        </w:tc>
      </w:tr>
      <w:tr w:rsidR="00042111" w:rsidRPr="0034403B" w:rsidTr="0017158A">
        <w:trPr>
          <w:trHeight w:val="144"/>
          <w:tblCellSpacing w:w="20" w:type="nil"/>
        </w:trPr>
        <w:tc>
          <w:tcPr>
            <w:tcW w:w="14134" w:type="dxa"/>
            <w:gridSpan w:val="7"/>
            <w:tcMar>
              <w:top w:w="50" w:type="dxa"/>
              <w:left w:w="100" w:type="dxa"/>
            </w:tcMar>
            <w:vAlign w:val="center"/>
          </w:tcPr>
          <w:p w:rsidR="00042111" w:rsidRPr="0034403B" w:rsidRDefault="00A62081" w:rsidP="0017158A">
            <w:pPr>
              <w:spacing w:after="0"/>
              <w:ind w:left="135"/>
              <w:rPr>
                <w:lang w:val="ru-RU"/>
              </w:rPr>
            </w:pPr>
            <w:r w:rsidRPr="0034403B">
              <w:rPr>
                <w:rFonts w:ascii="Times New Roman" w:hAnsi="Times New Roman"/>
                <w:b/>
                <w:sz w:val="24"/>
                <w:lang w:val="ru-RU"/>
              </w:rPr>
              <w:t>Раздел 1.</w:t>
            </w:r>
            <w:r w:rsidRPr="0034403B">
              <w:rPr>
                <w:rFonts w:ascii="Times New Roman" w:hAnsi="Times New Roman"/>
                <w:sz w:val="24"/>
                <w:lang w:val="ru-RU"/>
              </w:rPr>
              <w:t xml:space="preserve"> </w:t>
            </w:r>
            <w:r w:rsidRPr="0034403B">
              <w:rPr>
                <w:rFonts w:ascii="Times New Roman" w:hAnsi="Times New Roman"/>
                <w:b/>
                <w:sz w:val="24"/>
                <w:lang w:val="ru-RU"/>
              </w:rPr>
              <w:t xml:space="preserve">Литература конца </w:t>
            </w:r>
            <w:r w:rsidRPr="0034403B">
              <w:rPr>
                <w:rFonts w:ascii="Times New Roman" w:hAnsi="Times New Roman"/>
                <w:b/>
                <w:sz w:val="24"/>
              </w:rPr>
              <w:t>XIX</w:t>
            </w:r>
            <w:r w:rsidRPr="0034403B">
              <w:rPr>
                <w:rFonts w:ascii="Times New Roman" w:hAnsi="Times New Roman"/>
                <w:b/>
                <w:sz w:val="24"/>
                <w:lang w:val="ru-RU"/>
              </w:rPr>
              <w:t xml:space="preserve"> — начала ХХ века</w:t>
            </w:r>
          </w:p>
        </w:tc>
      </w:tr>
      <w:tr w:rsidR="00A62081" w:rsidRPr="0034403B" w:rsidTr="00A62081">
        <w:trPr>
          <w:trHeight w:val="144"/>
          <w:tblCellSpacing w:w="20" w:type="nil"/>
        </w:trPr>
        <w:tc>
          <w:tcPr>
            <w:tcW w:w="667" w:type="dxa"/>
            <w:gridSpan w:val="2"/>
            <w:tcMar>
              <w:top w:w="50" w:type="dxa"/>
              <w:left w:w="100" w:type="dxa"/>
            </w:tcMar>
            <w:vAlign w:val="center"/>
          </w:tcPr>
          <w:p w:rsidR="00A62081" w:rsidRPr="0034403B" w:rsidRDefault="00A62081" w:rsidP="0017158A">
            <w:pPr>
              <w:spacing w:after="0"/>
            </w:pPr>
            <w:r w:rsidRPr="0034403B">
              <w:rPr>
                <w:rFonts w:ascii="Times New Roman" w:hAnsi="Times New Roman"/>
                <w:sz w:val="24"/>
              </w:rPr>
              <w:t>1.1</w:t>
            </w:r>
          </w:p>
        </w:tc>
        <w:tc>
          <w:tcPr>
            <w:tcW w:w="4674"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А. И. Куприн. Рассказы и повести «Гранатовый браслет»</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32">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33">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144"/>
          <w:tblCellSpacing w:w="20" w:type="nil"/>
        </w:trPr>
        <w:tc>
          <w:tcPr>
            <w:tcW w:w="667" w:type="dxa"/>
            <w:gridSpan w:val="2"/>
            <w:tcMar>
              <w:top w:w="50" w:type="dxa"/>
              <w:left w:w="100" w:type="dxa"/>
            </w:tcMar>
            <w:vAlign w:val="center"/>
          </w:tcPr>
          <w:p w:rsidR="00A62081" w:rsidRPr="0034403B" w:rsidRDefault="00A62081" w:rsidP="0017158A">
            <w:pPr>
              <w:spacing w:after="0"/>
            </w:pPr>
            <w:r w:rsidRPr="0034403B">
              <w:rPr>
                <w:rFonts w:ascii="Times New Roman" w:hAnsi="Times New Roman"/>
                <w:sz w:val="24"/>
              </w:rPr>
              <w:t>1.2</w:t>
            </w:r>
          </w:p>
        </w:tc>
        <w:tc>
          <w:tcPr>
            <w:tcW w:w="4674"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Л. Н. Андреев. Рассказы и повести «Большой шлем»</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34">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p>
        </w:tc>
      </w:tr>
      <w:tr w:rsidR="00A62081" w:rsidRPr="0034403B" w:rsidTr="00A62081">
        <w:trPr>
          <w:trHeight w:val="1590"/>
          <w:tblCellSpacing w:w="20" w:type="nil"/>
        </w:trPr>
        <w:tc>
          <w:tcPr>
            <w:tcW w:w="667" w:type="dxa"/>
            <w:gridSpan w:val="2"/>
            <w:tcMar>
              <w:top w:w="50" w:type="dxa"/>
              <w:left w:w="100" w:type="dxa"/>
            </w:tcMar>
            <w:vAlign w:val="center"/>
          </w:tcPr>
          <w:p w:rsidR="00A62081" w:rsidRPr="0034403B" w:rsidRDefault="00A62081" w:rsidP="0017158A">
            <w:pPr>
              <w:spacing w:after="0"/>
            </w:pPr>
            <w:r w:rsidRPr="0034403B">
              <w:rPr>
                <w:rFonts w:ascii="Times New Roman" w:hAnsi="Times New Roman"/>
                <w:sz w:val="24"/>
              </w:rPr>
              <w:t>1.3</w:t>
            </w:r>
          </w:p>
        </w:tc>
        <w:tc>
          <w:tcPr>
            <w:tcW w:w="4674"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М. Горький. Рассказы «Старуха Изергиль» Пьеса «На дне».</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5 </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rPr>
              <w:t xml:space="preserve"> 1 </w:t>
            </w: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35">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36">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1508"/>
          <w:tblCellSpacing w:w="20" w:type="nil"/>
        </w:trPr>
        <w:tc>
          <w:tcPr>
            <w:tcW w:w="667" w:type="dxa"/>
            <w:gridSpan w:val="2"/>
            <w:tcMar>
              <w:top w:w="50" w:type="dxa"/>
              <w:left w:w="100" w:type="dxa"/>
            </w:tcMar>
            <w:vAlign w:val="center"/>
          </w:tcPr>
          <w:p w:rsidR="00A62081" w:rsidRPr="0034403B" w:rsidRDefault="00A62081" w:rsidP="0017158A">
            <w:pPr>
              <w:spacing w:after="0"/>
            </w:pPr>
            <w:r w:rsidRPr="0034403B">
              <w:rPr>
                <w:rFonts w:ascii="Times New Roman" w:hAnsi="Times New Roman"/>
                <w:sz w:val="24"/>
              </w:rPr>
              <w:t>1.4</w:t>
            </w:r>
          </w:p>
        </w:tc>
        <w:tc>
          <w:tcPr>
            <w:tcW w:w="4674"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Стихотворения поэтов Серебряного века К. Д. Бальмонта</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37">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38">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270"/>
          <w:tblCellSpacing w:w="20" w:type="nil"/>
        </w:trPr>
        <w:tc>
          <w:tcPr>
            <w:tcW w:w="5341" w:type="dxa"/>
            <w:gridSpan w:val="3"/>
            <w:tcMar>
              <w:top w:w="50" w:type="dxa"/>
              <w:left w:w="100" w:type="dxa"/>
            </w:tcMar>
            <w:vAlign w:val="center"/>
          </w:tcPr>
          <w:p w:rsidR="00A62081" w:rsidRPr="0034403B" w:rsidRDefault="00A62081" w:rsidP="0017158A">
            <w:pPr>
              <w:spacing w:after="0"/>
              <w:ind w:left="135"/>
            </w:pPr>
            <w:r w:rsidRPr="0034403B">
              <w:rPr>
                <w:rFonts w:ascii="Times New Roman" w:hAnsi="Times New Roman"/>
                <w:sz w:val="24"/>
              </w:rPr>
              <w:t>Итого по разделу</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rPr>
              <w:t xml:space="preserve"> 11 </w:t>
            </w:r>
          </w:p>
        </w:tc>
        <w:tc>
          <w:tcPr>
            <w:tcW w:w="1560" w:type="dxa"/>
            <w:tcMar>
              <w:top w:w="50" w:type="dxa"/>
              <w:left w:w="100" w:type="dxa"/>
            </w:tcMar>
            <w:vAlign w:val="center"/>
          </w:tcPr>
          <w:p w:rsidR="00A62081" w:rsidRPr="0034403B" w:rsidRDefault="00A62081" w:rsidP="0017158A">
            <w:pPr>
              <w:spacing w:after="0"/>
              <w:ind w:left="135"/>
              <w:jc w:val="center"/>
              <w:rPr>
                <w:lang w:val="ru-RU"/>
              </w:rPr>
            </w:pPr>
          </w:p>
        </w:tc>
        <w:tc>
          <w:tcPr>
            <w:tcW w:w="1277" w:type="dxa"/>
            <w:tcMar>
              <w:top w:w="50" w:type="dxa"/>
              <w:left w:w="100" w:type="dxa"/>
            </w:tcMar>
            <w:vAlign w:val="center"/>
          </w:tcPr>
          <w:p w:rsidR="00A62081" w:rsidRPr="0034403B" w:rsidRDefault="00A62081" w:rsidP="0017158A">
            <w:pPr>
              <w:spacing w:after="0"/>
              <w:ind w:left="135"/>
              <w:jc w:val="center"/>
              <w:rPr>
                <w:lang w:val="ru-RU"/>
              </w:rPr>
            </w:pPr>
          </w:p>
        </w:tc>
        <w:tc>
          <w:tcPr>
            <w:tcW w:w="4396" w:type="dxa"/>
            <w:tcMar>
              <w:top w:w="50" w:type="dxa"/>
              <w:left w:w="100" w:type="dxa"/>
            </w:tcMar>
            <w:vAlign w:val="center"/>
          </w:tcPr>
          <w:p w:rsidR="00A62081" w:rsidRPr="0034403B" w:rsidRDefault="00A62081" w:rsidP="0017158A">
            <w:pPr>
              <w:spacing w:after="0"/>
              <w:ind w:left="135"/>
              <w:rPr>
                <w:lang w:val="ru-RU"/>
              </w:rPr>
            </w:pPr>
          </w:p>
        </w:tc>
      </w:tr>
      <w:tr w:rsidR="00A62081" w:rsidRPr="0034403B" w:rsidTr="00A62081">
        <w:trPr>
          <w:trHeight w:val="395"/>
          <w:tblCellSpacing w:w="20" w:type="nil"/>
        </w:trPr>
        <w:tc>
          <w:tcPr>
            <w:tcW w:w="5341" w:type="dxa"/>
            <w:gridSpan w:val="3"/>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b/>
                <w:sz w:val="24"/>
              </w:rPr>
              <w:t>Раздел 2.</w:t>
            </w:r>
            <w:r w:rsidRPr="0034403B">
              <w:rPr>
                <w:rFonts w:ascii="Times New Roman" w:hAnsi="Times New Roman"/>
                <w:sz w:val="24"/>
              </w:rPr>
              <w:t xml:space="preserve"> </w:t>
            </w:r>
            <w:r w:rsidRPr="0034403B">
              <w:rPr>
                <w:rFonts w:ascii="Times New Roman" w:hAnsi="Times New Roman"/>
                <w:b/>
                <w:sz w:val="24"/>
              </w:rPr>
              <w:t>Литература ХХ века</w:t>
            </w:r>
          </w:p>
        </w:tc>
        <w:tc>
          <w:tcPr>
            <w:tcW w:w="1560" w:type="dxa"/>
            <w:tcMar>
              <w:top w:w="50" w:type="dxa"/>
              <w:left w:w="100" w:type="dxa"/>
            </w:tcMar>
            <w:vAlign w:val="center"/>
          </w:tcPr>
          <w:p w:rsidR="00A62081" w:rsidRPr="0034403B" w:rsidRDefault="00A62081" w:rsidP="0017158A">
            <w:pPr>
              <w:spacing w:after="0"/>
              <w:ind w:left="135"/>
              <w:jc w:val="center"/>
              <w:rPr>
                <w:lang w:val="ru-RU"/>
              </w:rPr>
            </w:pPr>
          </w:p>
        </w:tc>
        <w:tc>
          <w:tcPr>
            <w:tcW w:w="1560" w:type="dxa"/>
            <w:tcMar>
              <w:top w:w="50" w:type="dxa"/>
              <w:left w:w="100" w:type="dxa"/>
            </w:tcMar>
            <w:vAlign w:val="center"/>
          </w:tcPr>
          <w:p w:rsidR="00A62081" w:rsidRPr="0034403B" w:rsidRDefault="00A62081" w:rsidP="0017158A">
            <w:pPr>
              <w:spacing w:after="0"/>
              <w:ind w:left="135"/>
              <w:jc w:val="center"/>
              <w:rPr>
                <w:lang w:val="ru-RU"/>
              </w:rPr>
            </w:pPr>
          </w:p>
        </w:tc>
        <w:tc>
          <w:tcPr>
            <w:tcW w:w="1277" w:type="dxa"/>
            <w:tcMar>
              <w:top w:w="50" w:type="dxa"/>
              <w:left w:w="100" w:type="dxa"/>
            </w:tcMar>
            <w:vAlign w:val="center"/>
          </w:tcPr>
          <w:p w:rsidR="00A62081" w:rsidRPr="0034403B" w:rsidRDefault="00A62081" w:rsidP="0017158A">
            <w:pPr>
              <w:spacing w:after="0"/>
              <w:ind w:left="135"/>
              <w:jc w:val="center"/>
              <w:rPr>
                <w:lang w:val="ru-RU"/>
              </w:rPr>
            </w:pPr>
          </w:p>
        </w:tc>
        <w:tc>
          <w:tcPr>
            <w:tcW w:w="4396" w:type="dxa"/>
            <w:tcMar>
              <w:top w:w="50" w:type="dxa"/>
              <w:left w:w="100" w:type="dxa"/>
            </w:tcMar>
            <w:vAlign w:val="center"/>
          </w:tcPr>
          <w:p w:rsidR="00A62081" w:rsidRPr="0034403B" w:rsidRDefault="00A62081" w:rsidP="0017158A">
            <w:pPr>
              <w:spacing w:after="0"/>
              <w:ind w:left="135"/>
              <w:rPr>
                <w:lang w:val="ru-RU"/>
              </w:rPr>
            </w:pPr>
          </w:p>
        </w:tc>
      </w:tr>
      <w:tr w:rsidR="00A62081" w:rsidRPr="0034403B" w:rsidTr="00A62081">
        <w:trPr>
          <w:trHeight w:val="270"/>
          <w:tblCellSpacing w:w="20" w:type="nil"/>
        </w:trPr>
        <w:tc>
          <w:tcPr>
            <w:tcW w:w="667" w:type="dxa"/>
            <w:gridSpan w:val="2"/>
            <w:tcMar>
              <w:top w:w="50" w:type="dxa"/>
              <w:left w:w="100" w:type="dxa"/>
            </w:tcMar>
            <w:vAlign w:val="center"/>
          </w:tcPr>
          <w:p w:rsidR="00A62081" w:rsidRPr="0034403B" w:rsidRDefault="00A62081" w:rsidP="0017158A">
            <w:pPr>
              <w:spacing w:after="0"/>
            </w:pPr>
            <w:r w:rsidRPr="0034403B">
              <w:rPr>
                <w:rFonts w:ascii="Times New Roman" w:hAnsi="Times New Roman"/>
                <w:sz w:val="24"/>
              </w:rPr>
              <w:t>2.1</w:t>
            </w:r>
          </w:p>
        </w:tc>
        <w:tc>
          <w:tcPr>
            <w:tcW w:w="4674"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И. А. Бунин. Рассказы «Чистый </w:t>
            </w:r>
            <w:r w:rsidRPr="0034403B">
              <w:rPr>
                <w:rFonts w:ascii="Times New Roman" w:hAnsi="Times New Roman"/>
                <w:sz w:val="24"/>
                <w:lang w:val="ru-RU"/>
              </w:rPr>
              <w:lastRenderedPageBreak/>
              <w:t>понедельник», «Господин из Сан-Франциско»</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lastRenderedPageBreak/>
              <w:t xml:space="preserve"> </w:t>
            </w:r>
            <w:r w:rsidRPr="0034403B">
              <w:rPr>
                <w:rFonts w:ascii="Times New Roman" w:hAnsi="Times New Roman"/>
                <w:sz w:val="24"/>
              </w:rPr>
              <w:t xml:space="preserve">3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39">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40">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270"/>
          <w:tblCellSpacing w:w="20" w:type="nil"/>
        </w:trPr>
        <w:tc>
          <w:tcPr>
            <w:tcW w:w="667" w:type="dxa"/>
            <w:gridSpan w:val="2"/>
            <w:tcMar>
              <w:top w:w="50" w:type="dxa"/>
              <w:left w:w="100" w:type="dxa"/>
            </w:tcMar>
            <w:vAlign w:val="center"/>
          </w:tcPr>
          <w:p w:rsidR="00A62081" w:rsidRPr="0034403B" w:rsidRDefault="00A62081" w:rsidP="0017158A">
            <w:pPr>
              <w:spacing w:after="0"/>
            </w:pPr>
            <w:r w:rsidRPr="0034403B">
              <w:rPr>
                <w:rFonts w:ascii="Times New Roman" w:hAnsi="Times New Roman"/>
                <w:sz w:val="24"/>
              </w:rPr>
              <w:lastRenderedPageBreak/>
              <w:t>2.2</w:t>
            </w:r>
          </w:p>
        </w:tc>
        <w:tc>
          <w:tcPr>
            <w:tcW w:w="4674"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А. А. Блок. Стихотворения «Незнакомка», «Россия», «Река раскинулась. Течёт, грустит лениво…» (из цикла «На поле Куликовом» Поэма «Двенадцать».</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4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41">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42">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360"/>
          <w:tblCellSpacing w:w="20" w:type="nil"/>
        </w:trPr>
        <w:tc>
          <w:tcPr>
            <w:tcW w:w="667" w:type="dxa"/>
            <w:gridSpan w:val="2"/>
            <w:tcMar>
              <w:top w:w="50" w:type="dxa"/>
              <w:left w:w="100" w:type="dxa"/>
            </w:tcMar>
            <w:vAlign w:val="center"/>
          </w:tcPr>
          <w:p w:rsidR="00A62081" w:rsidRPr="0034403B" w:rsidRDefault="00A62081" w:rsidP="0017158A">
            <w:pPr>
              <w:spacing w:after="0"/>
            </w:pPr>
            <w:r w:rsidRPr="0034403B">
              <w:rPr>
                <w:rFonts w:ascii="Times New Roman" w:hAnsi="Times New Roman"/>
                <w:sz w:val="24"/>
              </w:rPr>
              <w:t>2.3</w:t>
            </w:r>
          </w:p>
        </w:tc>
        <w:tc>
          <w:tcPr>
            <w:tcW w:w="4674"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В. В. Маяковский. Стихотворения (не менее трёх по выбору). «А вы могли бы?», «Лиличка!», «Прозаседавшиеся» Поэма «Облако в штанах».</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4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43">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44">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210"/>
          <w:tblCellSpacing w:w="20" w:type="nil"/>
        </w:trPr>
        <w:tc>
          <w:tcPr>
            <w:tcW w:w="667" w:type="dxa"/>
            <w:gridSpan w:val="2"/>
            <w:tcMar>
              <w:top w:w="50" w:type="dxa"/>
              <w:left w:w="100" w:type="dxa"/>
            </w:tcMar>
            <w:vAlign w:val="center"/>
          </w:tcPr>
          <w:p w:rsidR="00A62081" w:rsidRPr="0034403B" w:rsidRDefault="00A62081" w:rsidP="0017158A">
            <w:pPr>
              <w:spacing w:after="0"/>
            </w:pPr>
            <w:r w:rsidRPr="0034403B">
              <w:rPr>
                <w:rFonts w:ascii="Times New Roman" w:hAnsi="Times New Roman"/>
                <w:sz w:val="24"/>
              </w:rPr>
              <w:t>2.4</w:t>
            </w:r>
          </w:p>
        </w:tc>
        <w:tc>
          <w:tcPr>
            <w:tcW w:w="4674"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С. А. Есенин. Стихотворения «Письмо матери», «Собаке Качалова», «Шаганэ ты моя, Шаганэ…»</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3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45">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p>
        </w:tc>
      </w:tr>
      <w:tr w:rsidR="00A62081" w:rsidRPr="0034403B" w:rsidTr="00A62081">
        <w:trPr>
          <w:trHeight w:val="240"/>
          <w:tblCellSpacing w:w="20" w:type="nil"/>
        </w:trPr>
        <w:tc>
          <w:tcPr>
            <w:tcW w:w="667" w:type="dxa"/>
            <w:gridSpan w:val="2"/>
            <w:tcMar>
              <w:top w:w="50" w:type="dxa"/>
              <w:left w:w="100" w:type="dxa"/>
            </w:tcMar>
            <w:vAlign w:val="center"/>
          </w:tcPr>
          <w:p w:rsidR="00A62081" w:rsidRPr="0034403B" w:rsidRDefault="00A62081" w:rsidP="0017158A">
            <w:pPr>
              <w:spacing w:after="0"/>
            </w:pPr>
            <w:r w:rsidRPr="0034403B">
              <w:rPr>
                <w:rFonts w:ascii="Times New Roman" w:hAnsi="Times New Roman"/>
                <w:sz w:val="24"/>
              </w:rPr>
              <w:t>2.5</w:t>
            </w:r>
          </w:p>
        </w:tc>
        <w:tc>
          <w:tcPr>
            <w:tcW w:w="4674"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О. Э. Мандельштам. Стихотворения «За гремучую доблесть грядущих веков…», «Ленинград», «Мы живём, под собою не чуя страны…»</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46">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47">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240"/>
          <w:tblCellSpacing w:w="20" w:type="nil"/>
        </w:trPr>
        <w:tc>
          <w:tcPr>
            <w:tcW w:w="660" w:type="dxa"/>
            <w:tcMar>
              <w:top w:w="50" w:type="dxa"/>
              <w:left w:w="100" w:type="dxa"/>
            </w:tcMar>
            <w:vAlign w:val="center"/>
          </w:tcPr>
          <w:p w:rsidR="00A62081" w:rsidRPr="0034403B" w:rsidRDefault="00A62081" w:rsidP="0017158A">
            <w:pPr>
              <w:spacing w:after="0"/>
            </w:pPr>
            <w:r w:rsidRPr="0034403B">
              <w:rPr>
                <w:rFonts w:ascii="Times New Roman" w:hAnsi="Times New Roman"/>
                <w:sz w:val="24"/>
              </w:rPr>
              <w:t>2.6</w:t>
            </w:r>
          </w:p>
        </w:tc>
        <w:tc>
          <w:tcPr>
            <w:tcW w:w="4681" w:type="dxa"/>
            <w:gridSpan w:val="2"/>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М. И. Цветаева. Стихотворения «Моим стихам, написанным так рано…», «Кто создан из камня, кто создан из глины…», «Мне нравится, что вы больны не мной…»</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48">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49">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240"/>
          <w:tblCellSpacing w:w="20" w:type="nil"/>
        </w:trPr>
        <w:tc>
          <w:tcPr>
            <w:tcW w:w="660" w:type="dxa"/>
            <w:tcMar>
              <w:top w:w="50" w:type="dxa"/>
              <w:left w:w="100" w:type="dxa"/>
            </w:tcMar>
            <w:vAlign w:val="center"/>
          </w:tcPr>
          <w:p w:rsidR="00A62081" w:rsidRPr="0034403B" w:rsidRDefault="00A62081" w:rsidP="0017158A">
            <w:pPr>
              <w:spacing w:after="0"/>
            </w:pPr>
            <w:r w:rsidRPr="0034403B">
              <w:rPr>
                <w:rFonts w:ascii="Times New Roman" w:hAnsi="Times New Roman"/>
                <w:sz w:val="24"/>
              </w:rPr>
              <w:lastRenderedPageBreak/>
              <w:t>2.7</w:t>
            </w:r>
          </w:p>
        </w:tc>
        <w:tc>
          <w:tcPr>
            <w:tcW w:w="4681" w:type="dxa"/>
            <w:gridSpan w:val="2"/>
            <w:vAlign w:val="center"/>
          </w:tcPr>
          <w:p w:rsidR="00A62081" w:rsidRPr="0034403B" w:rsidRDefault="00A62081" w:rsidP="0017158A">
            <w:pPr>
              <w:spacing w:after="0"/>
              <w:ind w:left="135"/>
              <w:rPr>
                <w:lang w:val="ru-RU"/>
              </w:rPr>
            </w:pPr>
            <w:r w:rsidRPr="0034403B">
              <w:rPr>
                <w:rFonts w:ascii="Times New Roman" w:hAnsi="Times New Roman"/>
                <w:sz w:val="24"/>
                <w:lang w:val="ru-RU"/>
              </w:rPr>
              <w:t>А. А. Ахматова. Стихотворения «Сжала руки под темной вуалью…», «Не с теми я, кто бросил землю...», «Мужество» Поэма «Реквием».</w:t>
            </w:r>
          </w:p>
        </w:tc>
        <w:tc>
          <w:tcPr>
            <w:tcW w:w="1560" w:type="dxa"/>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4 </w:t>
            </w:r>
          </w:p>
        </w:tc>
        <w:tc>
          <w:tcPr>
            <w:tcW w:w="1560" w:type="dxa"/>
            <w:vAlign w:val="center"/>
          </w:tcPr>
          <w:p w:rsidR="00A62081" w:rsidRPr="0034403B" w:rsidRDefault="00A62081" w:rsidP="0017158A">
            <w:pPr>
              <w:spacing w:after="0"/>
              <w:ind w:left="135"/>
              <w:jc w:val="center"/>
            </w:pPr>
            <w:r w:rsidRPr="0034403B">
              <w:rPr>
                <w:rFonts w:ascii="Times New Roman" w:hAnsi="Times New Roman"/>
                <w:sz w:val="24"/>
              </w:rPr>
              <w:t xml:space="preserve"> 1 </w:t>
            </w:r>
          </w:p>
        </w:tc>
        <w:tc>
          <w:tcPr>
            <w:tcW w:w="1277" w:type="dxa"/>
            <w:vAlign w:val="center"/>
          </w:tcPr>
          <w:p w:rsidR="00A62081" w:rsidRPr="0034403B" w:rsidRDefault="00A62081" w:rsidP="0017158A">
            <w:pPr>
              <w:spacing w:after="0"/>
              <w:ind w:left="135"/>
              <w:jc w:val="center"/>
            </w:pPr>
          </w:p>
        </w:tc>
        <w:tc>
          <w:tcPr>
            <w:tcW w:w="4396" w:type="dxa"/>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50">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51">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240"/>
          <w:tblCellSpacing w:w="20" w:type="nil"/>
        </w:trPr>
        <w:tc>
          <w:tcPr>
            <w:tcW w:w="667" w:type="dxa"/>
            <w:gridSpan w:val="2"/>
            <w:tcMar>
              <w:top w:w="50" w:type="dxa"/>
              <w:left w:w="100" w:type="dxa"/>
            </w:tcMar>
            <w:vAlign w:val="center"/>
          </w:tcPr>
          <w:p w:rsidR="00A62081" w:rsidRPr="0034403B" w:rsidRDefault="00A62081" w:rsidP="0017158A">
            <w:pPr>
              <w:spacing w:after="0"/>
            </w:pPr>
            <w:r w:rsidRPr="0034403B">
              <w:rPr>
                <w:rFonts w:ascii="Times New Roman" w:hAnsi="Times New Roman"/>
                <w:sz w:val="24"/>
              </w:rPr>
              <w:t>2.8</w:t>
            </w:r>
          </w:p>
        </w:tc>
        <w:tc>
          <w:tcPr>
            <w:tcW w:w="4674"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Н.А. Островский. Роман «Как закалялась сталь» (избранные главы)</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52">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p>
        </w:tc>
      </w:tr>
      <w:tr w:rsidR="00A62081" w:rsidRPr="0034403B" w:rsidTr="00A62081">
        <w:trPr>
          <w:trHeight w:val="210"/>
          <w:tblCellSpacing w:w="20" w:type="nil"/>
        </w:trPr>
        <w:tc>
          <w:tcPr>
            <w:tcW w:w="660" w:type="dxa"/>
            <w:tcMar>
              <w:top w:w="50" w:type="dxa"/>
              <w:left w:w="100" w:type="dxa"/>
            </w:tcMar>
            <w:vAlign w:val="center"/>
          </w:tcPr>
          <w:p w:rsidR="00A62081" w:rsidRPr="0034403B" w:rsidRDefault="00A62081" w:rsidP="0017158A">
            <w:pPr>
              <w:spacing w:after="0"/>
            </w:pPr>
            <w:r w:rsidRPr="0034403B">
              <w:rPr>
                <w:rFonts w:ascii="Times New Roman" w:hAnsi="Times New Roman"/>
                <w:sz w:val="24"/>
              </w:rPr>
              <w:t>2.9</w:t>
            </w:r>
          </w:p>
        </w:tc>
        <w:tc>
          <w:tcPr>
            <w:tcW w:w="4681" w:type="dxa"/>
            <w:gridSpan w:val="2"/>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М. А. Шолохов. Роман-эпопея «Тихий Дон» (избранные главы)</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4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53">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54">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300"/>
          <w:tblCellSpacing w:w="20" w:type="nil"/>
        </w:trPr>
        <w:tc>
          <w:tcPr>
            <w:tcW w:w="660" w:type="dxa"/>
            <w:tcMar>
              <w:top w:w="50" w:type="dxa"/>
              <w:left w:w="100" w:type="dxa"/>
            </w:tcMar>
            <w:vAlign w:val="center"/>
          </w:tcPr>
          <w:p w:rsidR="00A62081" w:rsidRPr="0034403B" w:rsidRDefault="00A62081" w:rsidP="0017158A">
            <w:pPr>
              <w:spacing w:after="0"/>
            </w:pPr>
            <w:r w:rsidRPr="0034403B">
              <w:rPr>
                <w:rFonts w:ascii="Times New Roman" w:hAnsi="Times New Roman"/>
                <w:sz w:val="24"/>
              </w:rPr>
              <w:t>2.10</w:t>
            </w:r>
          </w:p>
        </w:tc>
        <w:tc>
          <w:tcPr>
            <w:tcW w:w="4681" w:type="dxa"/>
            <w:gridSpan w:val="2"/>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М. А. Булгаков. Роман «Белая гвардия»</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4 </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rPr>
              <w:t xml:space="preserve"> 1 </w:t>
            </w: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55">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56">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210"/>
          <w:tblCellSpacing w:w="20" w:type="nil"/>
        </w:trPr>
        <w:tc>
          <w:tcPr>
            <w:tcW w:w="667" w:type="dxa"/>
            <w:gridSpan w:val="2"/>
            <w:tcMar>
              <w:top w:w="50" w:type="dxa"/>
              <w:left w:w="100" w:type="dxa"/>
            </w:tcMar>
            <w:vAlign w:val="center"/>
          </w:tcPr>
          <w:p w:rsidR="00A62081" w:rsidRPr="0034403B" w:rsidRDefault="00A62081" w:rsidP="0017158A">
            <w:pPr>
              <w:spacing w:after="0"/>
            </w:pPr>
            <w:r w:rsidRPr="0034403B">
              <w:rPr>
                <w:rFonts w:ascii="Times New Roman" w:hAnsi="Times New Roman"/>
                <w:sz w:val="24"/>
              </w:rPr>
              <w:t>2.11</w:t>
            </w:r>
          </w:p>
        </w:tc>
        <w:tc>
          <w:tcPr>
            <w:tcW w:w="4674"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А. П. Платонов. Рассказы и повести «В прекрасном и яростном мире»</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57">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58">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360"/>
          <w:tblCellSpacing w:w="20" w:type="nil"/>
        </w:trPr>
        <w:tc>
          <w:tcPr>
            <w:tcW w:w="667" w:type="dxa"/>
            <w:gridSpan w:val="2"/>
            <w:tcMar>
              <w:top w:w="50" w:type="dxa"/>
              <w:left w:w="100" w:type="dxa"/>
            </w:tcMar>
            <w:vAlign w:val="center"/>
          </w:tcPr>
          <w:p w:rsidR="00A62081" w:rsidRPr="0034403B" w:rsidRDefault="00A62081" w:rsidP="0017158A">
            <w:pPr>
              <w:spacing w:after="0"/>
            </w:pPr>
            <w:r w:rsidRPr="0034403B">
              <w:rPr>
                <w:rFonts w:ascii="Times New Roman" w:hAnsi="Times New Roman"/>
                <w:sz w:val="24"/>
              </w:rPr>
              <w:t>2.12</w:t>
            </w:r>
          </w:p>
        </w:tc>
        <w:tc>
          <w:tcPr>
            <w:tcW w:w="4674"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А. Т. Твардовский. Стихотворения «Памяти матери» («В краю, куда их вывезли гуртом…»), «Я знаю, никакой моей вины…», «Дробится рваный цоколь монумента...»</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3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59">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60">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210"/>
          <w:tblCellSpacing w:w="20" w:type="nil"/>
        </w:trPr>
        <w:tc>
          <w:tcPr>
            <w:tcW w:w="667" w:type="dxa"/>
            <w:gridSpan w:val="2"/>
            <w:tcMar>
              <w:top w:w="50" w:type="dxa"/>
              <w:left w:w="100" w:type="dxa"/>
            </w:tcMar>
            <w:vAlign w:val="center"/>
          </w:tcPr>
          <w:p w:rsidR="00A62081" w:rsidRPr="0034403B" w:rsidRDefault="00A62081" w:rsidP="0017158A">
            <w:pPr>
              <w:spacing w:after="0"/>
            </w:pPr>
            <w:r w:rsidRPr="0034403B">
              <w:rPr>
                <w:rFonts w:ascii="Times New Roman" w:hAnsi="Times New Roman"/>
                <w:sz w:val="24"/>
              </w:rPr>
              <w:t>2.13</w:t>
            </w:r>
          </w:p>
        </w:tc>
        <w:tc>
          <w:tcPr>
            <w:tcW w:w="4674"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Проза о Великой Отечественной войне </w:t>
            </w:r>
            <w:r w:rsidRPr="0034403B">
              <w:rPr>
                <w:rFonts w:ascii="Times New Roman" w:hAnsi="Times New Roman"/>
                <w:sz w:val="24"/>
                <w:lang w:val="ru-RU"/>
              </w:rPr>
              <w:lastRenderedPageBreak/>
              <w:t>Ю. В. Бондарев «Горячий снег»; В. В. Быков, «Сотников», Б. Л. Васильев «А зори здесь тихие»</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lastRenderedPageBreak/>
              <w:t xml:space="preserve"> </w:t>
            </w:r>
            <w:r w:rsidRPr="0034403B">
              <w:rPr>
                <w:rFonts w:ascii="Times New Roman" w:hAnsi="Times New Roman"/>
                <w:sz w:val="24"/>
              </w:rPr>
              <w:t xml:space="preserve">3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61">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62">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300"/>
          <w:tblCellSpacing w:w="20" w:type="nil"/>
        </w:trPr>
        <w:tc>
          <w:tcPr>
            <w:tcW w:w="660" w:type="dxa"/>
            <w:tcMar>
              <w:top w:w="50" w:type="dxa"/>
              <w:left w:w="100" w:type="dxa"/>
            </w:tcMar>
            <w:vAlign w:val="center"/>
          </w:tcPr>
          <w:p w:rsidR="00A62081" w:rsidRPr="0034403B" w:rsidRDefault="00A62081" w:rsidP="0017158A">
            <w:pPr>
              <w:spacing w:after="0"/>
            </w:pPr>
            <w:r w:rsidRPr="0034403B">
              <w:rPr>
                <w:rFonts w:ascii="Times New Roman" w:hAnsi="Times New Roman"/>
                <w:sz w:val="24"/>
              </w:rPr>
              <w:lastRenderedPageBreak/>
              <w:t>2.14</w:t>
            </w:r>
          </w:p>
        </w:tc>
        <w:tc>
          <w:tcPr>
            <w:tcW w:w="4681" w:type="dxa"/>
            <w:gridSpan w:val="2"/>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А.А.Фадеев. Роман «Молодая гвардия»</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pPr>
            <w:r w:rsidRPr="0034403B">
              <w:rPr>
                <w:rFonts w:ascii="Times New Roman" w:hAnsi="Times New Roman"/>
                <w:sz w:val="24"/>
                <w:lang w:val="ru-RU"/>
              </w:rPr>
              <w:t xml:space="preserve">Библиотека ЦОК </w:t>
            </w:r>
            <w:hyperlink r:id="rId63">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Урок. </w:t>
            </w:r>
            <w:r w:rsidRPr="0034403B">
              <w:rPr>
                <w:rFonts w:ascii="Times New Roman" w:hAnsi="Times New Roman"/>
                <w:sz w:val="24"/>
              </w:rPr>
              <w:t xml:space="preserve">РФ </w:t>
            </w:r>
            <w:hyperlink>
              <w:r w:rsidRPr="0034403B">
                <w:rPr>
                  <w:rFonts w:ascii="Times New Roman" w:hAnsi="Times New Roman"/>
                  <w:u w:val="single"/>
                </w:rPr>
                <w:t>https://урок.рф/library</w:t>
              </w:r>
            </w:hyperlink>
          </w:p>
        </w:tc>
      </w:tr>
      <w:tr w:rsidR="00A62081" w:rsidRPr="0034403B" w:rsidTr="00A62081">
        <w:trPr>
          <w:trHeight w:val="330"/>
          <w:tblCellSpacing w:w="20" w:type="nil"/>
        </w:trPr>
        <w:tc>
          <w:tcPr>
            <w:tcW w:w="660" w:type="dxa"/>
            <w:tcMar>
              <w:top w:w="50" w:type="dxa"/>
              <w:left w:w="100" w:type="dxa"/>
            </w:tcMar>
            <w:vAlign w:val="center"/>
          </w:tcPr>
          <w:p w:rsidR="00A62081" w:rsidRPr="0034403B" w:rsidRDefault="00A62081" w:rsidP="0017158A">
            <w:pPr>
              <w:spacing w:after="0"/>
            </w:pPr>
            <w:r w:rsidRPr="0034403B">
              <w:rPr>
                <w:rFonts w:ascii="Times New Roman" w:hAnsi="Times New Roman"/>
                <w:sz w:val="24"/>
              </w:rPr>
              <w:t>2.15</w:t>
            </w:r>
          </w:p>
        </w:tc>
        <w:tc>
          <w:tcPr>
            <w:tcW w:w="4681" w:type="dxa"/>
            <w:gridSpan w:val="2"/>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В.О.Богомолов. Роман "В августе сорок четвертого"</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1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64">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p>
        </w:tc>
      </w:tr>
      <w:tr w:rsidR="00A62081" w:rsidRPr="0034403B" w:rsidTr="00A62081">
        <w:trPr>
          <w:trHeight w:val="270"/>
          <w:tblCellSpacing w:w="20" w:type="nil"/>
        </w:trPr>
        <w:tc>
          <w:tcPr>
            <w:tcW w:w="660" w:type="dxa"/>
            <w:tcMar>
              <w:top w:w="50" w:type="dxa"/>
              <w:left w:w="100" w:type="dxa"/>
            </w:tcMar>
            <w:vAlign w:val="center"/>
          </w:tcPr>
          <w:p w:rsidR="00A62081" w:rsidRPr="0034403B" w:rsidRDefault="00A62081" w:rsidP="0017158A">
            <w:pPr>
              <w:spacing w:after="0"/>
            </w:pPr>
            <w:r w:rsidRPr="0034403B">
              <w:rPr>
                <w:rFonts w:ascii="Times New Roman" w:hAnsi="Times New Roman"/>
                <w:sz w:val="24"/>
              </w:rPr>
              <w:t>2.16</w:t>
            </w:r>
          </w:p>
        </w:tc>
        <w:tc>
          <w:tcPr>
            <w:tcW w:w="4681" w:type="dxa"/>
            <w:gridSpan w:val="2"/>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Поэзия о Великой Отечественной войне. Стихотворения Ю. В. Друниной, М. В. Исаковского</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65">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p>
        </w:tc>
      </w:tr>
      <w:tr w:rsidR="00A62081" w:rsidRPr="0034403B" w:rsidTr="00A62081">
        <w:trPr>
          <w:trHeight w:val="348"/>
          <w:tblCellSpacing w:w="20" w:type="nil"/>
        </w:trPr>
        <w:tc>
          <w:tcPr>
            <w:tcW w:w="660" w:type="dxa"/>
            <w:tcMar>
              <w:top w:w="50" w:type="dxa"/>
              <w:left w:w="100" w:type="dxa"/>
            </w:tcMar>
            <w:vAlign w:val="center"/>
          </w:tcPr>
          <w:p w:rsidR="00A62081" w:rsidRPr="0034403B" w:rsidRDefault="00A62081" w:rsidP="0017158A">
            <w:pPr>
              <w:spacing w:after="0"/>
            </w:pPr>
            <w:r w:rsidRPr="0034403B">
              <w:rPr>
                <w:rFonts w:ascii="Times New Roman" w:hAnsi="Times New Roman"/>
                <w:sz w:val="24"/>
              </w:rPr>
              <w:t>2.17</w:t>
            </w:r>
          </w:p>
        </w:tc>
        <w:tc>
          <w:tcPr>
            <w:tcW w:w="4681" w:type="dxa"/>
            <w:gridSpan w:val="2"/>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Драматургия о Великой Отечественной войне. Пьесы В. С. Розов «Вечно живые»</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1 </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rPr>
              <w:t xml:space="preserve"> 1 </w:t>
            </w: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66">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p>
        </w:tc>
      </w:tr>
      <w:tr w:rsidR="00A62081" w:rsidRPr="0034403B" w:rsidTr="00A62081">
        <w:trPr>
          <w:trHeight w:val="300"/>
          <w:tblCellSpacing w:w="20" w:type="nil"/>
        </w:trPr>
        <w:tc>
          <w:tcPr>
            <w:tcW w:w="660" w:type="dxa"/>
            <w:tcMar>
              <w:top w:w="50" w:type="dxa"/>
              <w:left w:w="100" w:type="dxa"/>
            </w:tcMar>
            <w:vAlign w:val="center"/>
          </w:tcPr>
          <w:p w:rsidR="00A62081" w:rsidRPr="0034403B" w:rsidRDefault="00A62081" w:rsidP="0017158A">
            <w:pPr>
              <w:spacing w:after="0"/>
            </w:pPr>
            <w:r w:rsidRPr="0034403B">
              <w:rPr>
                <w:rFonts w:ascii="Times New Roman" w:hAnsi="Times New Roman"/>
                <w:sz w:val="24"/>
              </w:rPr>
              <w:t>2.18</w:t>
            </w:r>
          </w:p>
        </w:tc>
        <w:tc>
          <w:tcPr>
            <w:tcW w:w="4681" w:type="dxa"/>
            <w:gridSpan w:val="2"/>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Б. Л. Пастернак. Стихотворения «Февраль. Достать чернил и плакать!..», «Во всём мне хочется дойти…», «Гамлет»</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3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67">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68">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240"/>
          <w:tblCellSpacing w:w="20" w:type="nil"/>
        </w:trPr>
        <w:tc>
          <w:tcPr>
            <w:tcW w:w="660" w:type="dxa"/>
            <w:tcMar>
              <w:top w:w="50" w:type="dxa"/>
              <w:left w:w="100" w:type="dxa"/>
            </w:tcMar>
            <w:vAlign w:val="center"/>
          </w:tcPr>
          <w:p w:rsidR="00A62081" w:rsidRPr="0034403B" w:rsidRDefault="00A62081" w:rsidP="0017158A">
            <w:pPr>
              <w:spacing w:after="0"/>
            </w:pPr>
            <w:r w:rsidRPr="0034403B">
              <w:rPr>
                <w:rFonts w:ascii="Times New Roman" w:hAnsi="Times New Roman"/>
                <w:sz w:val="24"/>
              </w:rPr>
              <w:t>2.19</w:t>
            </w:r>
          </w:p>
        </w:tc>
        <w:tc>
          <w:tcPr>
            <w:tcW w:w="4681" w:type="dxa"/>
            <w:gridSpan w:val="2"/>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А. И. Солженицын. Произведения «Один день Ивана Денисовича», «Архипелаг ГУЛАГ» (глава «Поэзия под плитой, правда под камнем»)</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69">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70">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240"/>
          <w:tblCellSpacing w:w="20" w:type="nil"/>
        </w:trPr>
        <w:tc>
          <w:tcPr>
            <w:tcW w:w="660" w:type="dxa"/>
            <w:tcMar>
              <w:top w:w="50" w:type="dxa"/>
              <w:left w:w="100" w:type="dxa"/>
            </w:tcMar>
            <w:vAlign w:val="center"/>
          </w:tcPr>
          <w:p w:rsidR="00A62081" w:rsidRPr="0034403B" w:rsidRDefault="00A62081" w:rsidP="0017158A">
            <w:pPr>
              <w:spacing w:after="0"/>
            </w:pPr>
            <w:r w:rsidRPr="0034403B">
              <w:rPr>
                <w:rFonts w:ascii="Times New Roman" w:hAnsi="Times New Roman"/>
                <w:sz w:val="24"/>
              </w:rPr>
              <w:t>2.20</w:t>
            </w:r>
          </w:p>
        </w:tc>
        <w:tc>
          <w:tcPr>
            <w:tcW w:w="4681" w:type="dxa"/>
            <w:gridSpan w:val="2"/>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В. М. Шукшин. Рассказы «Микроскоп», «Крепкий мужик»</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71">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72">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180"/>
          <w:tblCellSpacing w:w="20" w:type="nil"/>
        </w:trPr>
        <w:tc>
          <w:tcPr>
            <w:tcW w:w="660" w:type="dxa"/>
            <w:tcMar>
              <w:top w:w="50" w:type="dxa"/>
              <w:left w:w="100" w:type="dxa"/>
            </w:tcMar>
            <w:vAlign w:val="center"/>
          </w:tcPr>
          <w:p w:rsidR="00A62081" w:rsidRPr="0034403B" w:rsidRDefault="00A62081" w:rsidP="0017158A">
            <w:pPr>
              <w:spacing w:after="0"/>
            </w:pPr>
            <w:r w:rsidRPr="0034403B">
              <w:rPr>
                <w:rFonts w:ascii="Times New Roman" w:hAnsi="Times New Roman"/>
                <w:sz w:val="24"/>
              </w:rPr>
              <w:lastRenderedPageBreak/>
              <w:t>2.21</w:t>
            </w:r>
          </w:p>
        </w:tc>
        <w:tc>
          <w:tcPr>
            <w:tcW w:w="4681" w:type="dxa"/>
            <w:gridSpan w:val="2"/>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В. Г. Распутин. Рассказы и повести «Прощание с Матёрой»</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73">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p>
        </w:tc>
      </w:tr>
      <w:tr w:rsidR="00A62081" w:rsidRPr="0034403B" w:rsidTr="00A62081">
        <w:trPr>
          <w:trHeight w:val="180"/>
          <w:tblCellSpacing w:w="20" w:type="nil"/>
        </w:trPr>
        <w:tc>
          <w:tcPr>
            <w:tcW w:w="660" w:type="dxa"/>
            <w:tcMar>
              <w:top w:w="50" w:type="dxa"/>
              <w:left w:w="100" w:type="dxa"/>
            </w:tcMar>
            <w:vAlign w:val="center"/>
          </w:tcPr>
          <w:p w:rsidR="00A62081" w:rsidRPr="0034403B" w:rsidRDefault="00A62081" w:rsidP="0017158A">
            <w:pPr>
              <w:spacing w:after="0"/>
            </w:pPr>
            <w:r w:rsidRPr="0034403B">
              <w:rPr>
                <w:rFonts w:ascii="Times New Roman" w:hAnsi="Times New Roman"/>
                <w:sz w:val="24"/>
              </w:rPr>
              <w:t>2.22</w:t>
            </w:r>
          </w:p>
        </w:tc>
        <w:tc>
          <w:tcPr>
            <w:tcW w:w="4681" w:type="dxa"/>
            <w:gridSpan w:val="2"/>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Н. М. Рубцов. Стихотворения «В горнице моей светло…», «Привет, Россия…», «Русский огонёк»</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74">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p>
        </w:tc>
      </w:tr>
      <w:tr w:rsidR="00A62081" w:rsidRPr="0034403B" w:rsidTr="00A62081">
        <w:trPr>
          <w:trHeight w:val="240"/>
          <w:tblCellSpacing w:w="20" w:type="nil"/>
        </w:trPr>
        <w:tc>
          <w:tcPr>
            <w:tcW w:w="660" w:type="dxa"/>
            <w:tcMar>
              <w:top w:w="50" w:type="dxa"/>
              <w:left w:w="100" w:type="dxa"/>
            </w:tcMar>
            <w:vAlign w:val="center"/>
          </w:tcPr>
          <w:p w:rsidR="00A62081" w:rsidRPr="0034403B" w:rsidRDefault="00A62081" w:rsidP="0017158A">
            <w:pPr>
              <w:spacing w:after="0"/>
            </w:pPr>
            <w:r w:rsidRPr="0034403B">
              <w:rPr>
                <w:rFonts w:ascii="Times New Roman" w:hAnsi="Times New Roman"/>
                <w:sz w:val="24"/>
              </w:rPr>
              <w:t>2.23</w:t>
            </w:r>
          </w:p>
        </w:tc>
        <w:tc>
          <w:tcPr>
            <w:tcW w:w="4681" w:type="dxa"/>
            <w:gridSpan w:val="2"/>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И. А. Бродский. Стихотворения «На смерть Жукова», «Пилигримы», «Стансы» («Ни страны, ни погоста…»)</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3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75">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76">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300"/>
          <w:tblCellSpacing w:w="20" w:type="nil"/>
        </w:trPr>
        <w:tc>
          <w:tcPr>
            <w:tcW w:w="660" w:type="dxa"/>
            <w:tcMar>
              <w:top w:w="50" w:type="dxa"/>
              <w:left w:w="100" w:type="dxa"/>
            </w:tcMar>
            <w:vAlign w:val="center"/>
          </w:tcPr>
          <w:p w:rsidR="00A62081" w:rsidRPr="0034403B" w:rsidRDefault="00A62081" w:rsidP="0017158A">
            <w:pPr>
              <w:spacing w:after="0"/>
            </w:pPr>
            <w:r w:rsidRPr="0034403B">
              <w:rPr>
                <w:rFonts w:ascii="Times New Roman" w:hAnsi="Times New Roman"/>
                <w:sz w:val="24"/>
              </w:rPr>
              <w:t>2.24</w:t>
            </w:r>
          </w:p>
        </w:tc>
        <w:tc>
          <w:tcPr>
            <w:tcW w:w="4681" w:type="dxa"/>
            <w:gridSpan w:val="2"/>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Проза второй половины </w:t>
            </w:r>
            <w:r w:rsidRPr="0034403B">
              <w:rPr>
                <w:rFonts w:ascii="Times New Roman" w:hAnsi="Times New Roman"/>
                <w:sz w:val="24"/>
              </w:rPr>
              <w:t>XX</w:t>
            </w:r>
            <w:r w:rsidRPr="0034403B">
              <w:rPr>
                <w:rFonts w:ascii="Times New Roman" w:hAnsi="Times New Roman"/>
                <w:sz w:val="24"/>
                <w:lang w:val="ru-RU"/>
              </w:rPr>
              <w:t xml:space="preserve"> — начала </w:t>
            </w:r>
            <w:r w:rsidRPr="0034403B">
              <w:rPr>
                <w:rFonts w:ascii="Times New Roman" w:hAnsi="Times New Roman"/>
                <w:sz w:val="24"/>
              </w:rPr>
              <w:t>XXI</w:t>
            </w:r>
            <w:r w:rsidRPr="0034403B">
              <w:rPr>
                <w:rFonts w:ascii="Times New Roman" w:hAnsi="Times New Roman"/>
                <w:sz w:val="24"/>
                <w:lang w:val="ru-RU"/>
              </w:rPr>
              <w:t xml:space="preserve"> века. Рассказы, повести, романы В. И. Белов рассказ «На родине», Ч. Т. Айтматов повесть «Белый пароход», Ф.А. Искандер роман в рассказах «Сандро из Чегема» (фрагменты);</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3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77">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p>
        </w:tc>
      </w:tr>
      <w:tr w:rsidR="00A62081" w:rsidRPr="0034403B" w:rsidTr="00A62081">
        <w:trPr>
          <w:trHeight w:val="270"/>
          <w:tblCellSpacing w:w="20" w:type="nil"/>
        </w:trPr>
        <w:tc>
          <w:tcPr>
            <w:tcW w:w="660" w:type="dxa"/>
            <w:tcMar>
              <w:top w:w="50" w:type="dxa"/>
              <w:left w:w="100" w:type="dxa"/>
            </w:tcMar>
            <w:vAlign w:val="center"/>
          </w:tcPr>
          <w:p w:rsidR="00A62081" w:rsidRPr="0034403B" w:rsidRDefault="00A62081" w:rsidP="0017158A">
            <w:pPr>
              <w:spacing w:after="0"/>
            </w:pPr>
            <w:r w:rsidRPr="0034403B">
              <w:rPr>
                <w:rFonts w:ascii="Times New Roman" w:hAnsi="Times New Roman"/>
                <w:sz w:val="24"/>
              </w:rPr>
              <w:t>2.25</w:t>
            </w:r>
          </w:p>
        </w:tc>
        <w:tc>
          <w:tcPr>
            <w:tcW w:w="4681" w:type="dxa"/>
            <w:gridSpan w:val="2"/>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Поэзия второй половины </w:t>
            </w:r>
            <w:r w:rsidRPr="0034403B">
              <w:rPr>
                <w:rFonts w:ascii="Times New Roman" w:hAnsi="Times New Roman"/>
                <w:sz w:val="24"/>
              </w:rPr>
              <w:t>XX</w:t>
            </w:r>
            <w:r w:rsidRPr="0034403B">
              <w:rPr>
                <w:rFonts w:ascii="Times New Roman" w:hAnsi="Times New Roman"/>
                <w:sz w:val="24"/>
                <w:lang w:val="ru-RU"/>
              </w:rPr>
              <w:t xml:space="preserve"> — начала </w:t>
            </w:r>
            <w:r w:rsidRPr="0034403B">
              <w:rPr>
                <w:rFonts w:ascii="Times New Roman" w:hAnsi="Times New Roman"/>
                <w:sz w:val="24"/>
              </w:rPr>
              <w:t>XXI</w:t>
            </w:r>
            <w:r w:rsidRPr="0034403B">
              <w:rPr>
                <w:rFonts w:ascii="Times New Roman" w:hAnsi="Times New Roman"/>
                <w:sz w:val="24"/>
                <w:lang w:val="ru-RU"/>
              </w:rPr>
              <w:t xml:space="preserve"> века. Стихотворения В. С. Высоцкого, Р. И. Рождественского</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Видеоуроки. нет </w:t>
            </w:r>
            <w:hyperlink r:id="rId78">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62081" w:rsidRPr="0034403B" w:rsidTr="00A62081">
        <w:trPr>
          <w:trHeight w:val="240"/>
          <w:tblCellSpacing w:w="20" w:type="nil"/>
        </w:trPr>
        <w:tc>
          <w:tcPr>
            <w:tcW w:w="660" w:type="dxa"/>
            <w:tcMar>
              <w:top w:w="50" w:type="dxa"/>
              <w:left w:w="100" w:type="dxa"/>
            </w:tcMar>
            <w:vAlign w:val="center"/>
          </w:tcPr>
          <w:p w:rsidR="00A62081" w:rsidRPr="0034403B" w:rsidRDefault="00A62081" w:rsidP="0017158A">
            <w:pPr>
              <w:spacing w:after="0"/>
            </w:pPr>
            <w:r w:rsidRPr="0034403B">
              <w:rPr>
                <w:rFonts w:ascii="Times New Roman" w:hAnsi="Times New Roman"/>
                <w:sz w:val="24"/>
              </w:rPr>
              <w:t>2.26</w:t>
            </w:r>
          </w:p>
        </w:tc>
        <w:tc>
          <w:tcPr>
            <w:tcW w:w="4681" w:type="dxa"/>
            <w:gridSpan w:val="2"/>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Драматургия второй половины ХХ — начала </w:t>
            </w:r>
            <w:r w:rsidRPr="0034403B">
              <w:rPr>
                <w:rFonts w:ascii="Times New Roman" w:hAnsi="Times New Roman"/>
                <w:sz w:val="24"/>
              </w:rPr>
              <w:t>XXI</w:t>
            </w:r>
            <w:r w:rsidRPr="0034403B">
              <w:rPr>
                <w:rFonts w:ascii="Times New Roman" w:hAnsi="Times New Roman"/>
                <w:sz w:val="24"/>
                <w:lang w:val="ru-RU"/>
              </w:rPr>
              <w:t xml:space="preserve"> века. Пьесы А. В. Вампилов «Старший сын»</w:t>
            </w:r>
          </w:p>
        </w:tc>
        <w:tc>
          <w:tcPr>
            <w:tcW w:w="1560" w:type="dxa"/>
            <w:tcMar>
              <w:top w:w="50" w:type="dxa"/>
              <w:left w:w="100" w:type="dxa"/>
            </w:tcMar>
            <w:vAlign w:val="center"/>
          </w:tcPr>
          <w:p w:rsidR="00A62081" w:rsidRPr="0034403B" w:rsidRDefault="00A62081"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1 </w:t>
            </w:r>
          </w:p>
        </w:tc>
        <w:tc>
          <w:tcPr>
            <w:tcW w:w="1560" w:type="dxa"/>
            <w:tcMar>
              <w:top w:w="50" w:type="dxa"/>
              <w:left w:w="100" w:type="dxa"/>
            </w:tcMar>
            <w:vAlign w:val="center"/>
          </w:tcPr>
          <w:p w:rsidR="00A62081" w:rsidRPr="0034403B" w:rsidRDefault="00A62081" w:rsidP="0017158A">
            <w:pPr>
              <w:spacing w:after="0"/>
              <w:ind w:left="135"/>
              <w:jc w:val="center"/>
            </w:pPr>
          </w:p>
        </w:tc>
        <w:tc>
          <w:tcPr>
            <w:tcW w:w="1277" w:type="dxa"/>
            <w:tcMar>
              <w:top w:w="50" w:type="dxa"/>
              <w:left w:w="100" w:type="dxa"/>
            </w:tcMar>
            <w:vAlign w:val="center"/>
          </w:tcPr>
          <w:p w:rsidR="00A62081" w:rsidRPr="0034403B" w:rsidRDefault="00A62081" w:rsidP="0017158A">
            <w:pPr>
              <w:spacing w:after="0"/>
              <w:ind w:left="135"/>
              <w:jc w:val="center"/>
            </w:pPr>
          </w:p>
        </w:tc>
        <w:tc>
          <w:tcPr>
            <w:tcW w:w="4396" w:type="dxa"/>
            <w:tcMar>
              <w:top w:w="50" w:type="dxa"/>
              <w:left w:w="100" w:type="dxa"/>
            </w:tcMar>
            <w:vAlign w:val="center"/>
          </w:tcPr>
          <w:p w:rsidR="00A62081" w:rsidRPr="0034403B" w:rsidRDefault="00A62081" w:rsidP="0017158A">
            <w:pPr>
              <w:spacing w:after="0"/>
              <w:ind w:left="135"/>
              <w:rPr>
                <w:lang w:val="ru-RU"/>
              </w:rPr>
            </w:pPr>
            <w:r w:rsidRPr="0034403B">
              <w:rPr>
                <w:rFonts w:ascii="Times New Roman" w:hAnsi="Times New Roman"/>
                <w:sz w:val="24"/>
                <w:lang w:val="ru-RU"/>
              </w:rPr>
              <w:t xml:space="preserve">Библиотека ЦОК </w:t>
            </w:r>
            <w:hyperlink r:id="rId79">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resh</w:t>
              </w:r>
              <w:r w:rsidRPr="0034403B">
                <w:rPr>
                  <w:rFonts w:ascii="Times New Roman" w:hAnsi="Times New Roman"/>
                  <w:u w:val="single"/>
                  <w:lang w:val="ru-RU"/>
                </w:rPr>
                <w:t>.</w:t>
              </w:r>
              <w:r w:rsidRPr="0034403B">
                <w:rPr>
                  <w:rFonts w:ascii="Times New Roman" w:hAnsi="Times New Roman"/>
                  <w:u w:val="single"/>
                </w:rPr>
                <w:t>edu</w:t>
              </w:r>
              <w:r w:rsidRPr="0034403B">
                <w:rPr>
                  <w:rFonts w:ascii="Times New Roman" w:hAnsi="Times New Roman"/>
                  <w:u w:val="single"/>
                  <w:lang w:val="ru-RU"/>
                </w:rPr>
                <w:t>.</w:t>
              </w:r>
              <w:r w:rsidRPr="0034403B">
                <w:rPr>
                  <w:rFonts w:ascii="Times New Roman" w:hAnsi="Times New Roman"/>
                  <w:u w:val="single"/>
                </w:rPr>
                <w:t>ru</w:t>
              </w:r>
              <w:r w:rsidRPr="0034403B">
                <w:rPr>
                  <w:rFonts w:ascii="Times New Roman" w:hAnsi="Times New Roman"/>
                  <w:u w:val="single"/>
                  <w:lang w:val="ru-RU"/>
                </w:rPr>
                <w:t>/</w:t>
              </w:r>
              <w:r w:rsidRPr="0034403B">
                <w:rPr>
                  <w:rFonts w:ascii="Times New Roman" w:hAnsi="Times New Roman"/>
                  <w:u w:val="single"/>
                </w:rPr>
                <w:t>subject</w:t>
              </w:r>
              <w:r w:rsidRPr="0034403B">
                <w:rPr>
                  <w:rFonts w:ascii="Times New Roman" w:hAnsi="Times New Roman"/>
                  <w:u w:val="single"/>
                  <w:lang w:val="ru-RU"/>
                </w:rPr>
                <w:t>/14/11/</w:t>
              </w:r>
            </w:hyperlink>
            <w:r w:rsidRPr="0034403B">
              <w:rPr>
                <w:rFonts w:ascii="Times New Roman" w:hAnsi="Times New Roman"/>
                <w:sz w:val="24"/>
                <w:lang w:val="ru-RU"/>
              </w:rPr>
              <w:t xml:space="preserve"> Видеоуроки. нет </w:t>
            </w:r>
            <w:hyperlink r:id="rId80">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C5176" w:rsidRPr="0034403B" w:rsidTr="0017158A">
        <w:trPr>
          <w:trHeight w:val="210"/>
          <w:tblCellSpacing w:w="20" w:type="nil"/>
        </w:trPr>
        <w:tc>
          <w:tcPr>
            <w:tcW w:w="5341" w:type="dxa"/>
            <w:gridSpan w:val="3"/>
            <w:tcMar>
              <w:top w:w="50" w:type="dxa"/>
              <w:left w:w="100" w:type="dxa"/>
            </w:tcMar>
            <w:vAlign w:val="center"/>
          </w:tcPr>
          <w:p w:rsidR="00AC5176" w:rsidRPr="0034403B" w:rsidRDefault="00AC5176" w:rsidP="0017158A">
            <w:pPr>
              <w:spacing w:after="0"/>
              <w:ind w:left="135"/>
            </w:pPr>
            <w:r w:rsidRPr="0034403B">
              <w:rPr>
                <w:rFonts w:ascii="Times New Roman" w:hAnsi="Times New Roman"/>
                <w:sz w:val="24"/>
              </w:rPr>
              <w:t>Итого по разделу</w:t>
            </w:r>
          </w:p>
        </w:tc>
        <w:tc>
          <w:tcPr>
            <w:tcW w:w="1560" w:type="dxa"/>
            <w:tcMar>
              <w:top w:w="50" w:type="dxa"/>
              <w:left w:w="100" w:type="dxa"/>
            </w:tcMar>
            <w:vAlign w:val="center"/>
          </w:tcPr>
          <w:p w:rsidR="00AC5176" w:rsidRPr="0034403B" w:rsidRDefault="00AC5176" w:rsidP="0017158A">
            <w:pPr>
              <w:spacing w:after="0"/>
              <w:ind w:left="135"/>
              <w:jc w:val="center"/>
            </w:pPr>
            <w:r w:rsidRPr="0034403B">
              <w:rPr>
                <w:rFonts w:ascii="Times New Roman" w:hAnsi="Times New Roman"/>
                <w:sz w:val="24"/>
              </w:rPr>
              <w:t xml:space="preserve"> 66 </w:t>
            </w:r>
          </w:p>
        </w:tc>
        <w:tc>
          <w:tcPr>
            <w:tcW w:w="1560" w:type="dxa"/>
            <w:tcMar>
              <w:top w:w="50" w:type="dxa"/>
              <w:left w:w="100" w:type="dxa"/>
            </w:tcMar>
            <w:vAlign w:val="center"/>
          </w:tcPr>
          <w:p w:rsidR="00AC5176" w:rsidRPr="0034403B" w:rsidRDefault="00AC5176" w:rsidP="0017158A">
            <w:pPr>
              <w:spacing w:after="0"/>
              <w:ind w:left="135"/>
              <w:jc w:val="center"/>
              <w:rPr>
                <w:lang w:val="ru-RU"/>
              </w:rPr>
            </w:pPr>
          </w:p>
        </w:tc>
        <w:tc>
          <w:tcPr>
            <w:tcW w:w="1277" w:type="dxa"/>
            <w:tcMar>
              <w:top w:w="50" w:type="dxa"/>
              <w:left w:w="100" w:type="dxa"/>
            </w:tcMar>
            <w:vAlign w:val="center"/>
          </w:tcPr>
          <w:p w:rsidR="00AC5176" w:rsidRPr="0034403B" w:rsidRDefault="00AC5176" w:rsidP="0017158A">
            <w:pPr>
              <w:spacing w:after="0"/>
              <w:ind w:left="135"/>
              <w:jc w:val="center"/>
              <w:rPr>
                <w:lang w:val="ru-RU"/>
              </w:rPr>
            </w:pPr>
          </w:p>
        </w:tc>
        <w:tc>
          <w:tcPr>
            <w:tcW w:w="4396" w:type="dxa"/>
            <w:tcMar>
              <w:top w:w="50" w:type="dxa"/>
              <w:left w:w="100" w:type="dxa"/>
            </w:tcMar>
            <w:vAlign w:val="center"/>
          </w:tcPr>
          <w:p w:rsidR="00AC5176" w:rsidRPr="0034403B" w:rsidRDefault="00AC5176" w:rsidP="0017158A">
            <w:pPr>
              <w:spacing w:after="0"/>
              <w:ind w:left="135"/>
              <w:rPr>
                <w:lang w:val="ru-RU"/>
              </w:rPr>
            </w:pPr>
          </w:p>
        </w:tc>
      </w:tr>
      <w:tr w:rsidR="00AC5176" w:rsidRPr="0034403B" w:rsidTr="0017158A">
        <w:trPr>
          <w:trHeight w:val="210"/>
          <w:tblCellSpacing w:w="20" w:type="nil"/>
        </w:trPr>
        <w:tc>
          <w:tcPr>
            <w:tcW w:w="5341" w:type="dxa"/>
            <w:gridSpan w:val="3"/>
            <w:tcMar>
              <w:top w:w="50" w:type="dxa"/>
              <w:left w:w="100" w:type="dxa"/>
            </w:tcMar>
            <w:vAlign w:val="center"/>
          </w:tcPr>
          <w:p w:rsidR="00AC5176" w:rsidRPr="0034403B" w:rsidRDefault="00AC5176" w:rsidP="0017158A">
            <w:pPr>
              <w:spacing w:after="0"/>
              <w:ind w:left="135"/>
              <w:rPr>
                <w:lang w:val="ru-RU"/>
              </w:rPr>
            </w:pPr>
            <w:r w:rsidRPr="0034403B">
              <w:rPr>
                <w:rFonts w:ascii="Times New Roman" w:hAnsi="Times New Roman"/>
                <w:b/>
                <w:sz w:val="24"/>
              </w:rPr>
              <w:lastRenderedPageBreak/>
              <w:t>Раздел 3.</w:t>
            </w:r>
            <w:r w:rsidRPr="0034403B">
              <w:rPr>
                <w:rFonts w:ascii="Times New Roman" w:hAnsi="Times New Roman"/>
                <w:sz w:val="24"/>
              </w:rPr>
              <w:t xml:space="preserve"> </w:t>
            </w:r>
            <w:r w:rsidRPr="0034403B">
              <w:rPr>
                <w:rFonts w:ascii="Times New Roman" w:hAnsi="Times New Roman"/>
                <w:b/>
                <w:sz w:val="24"/>
              </w:rPr>
              <w:t>Литература народов России</w:t>
            </w:r>
          </w:p>
        </w:tc>
        <w:tc>
          <w:tcPr>
            <w:tcW w:w="1560" w:type="dxa"/>
            <w:tcMar>
              <w:top w:w="50" w:type="dxa"/>
              <w:left w:w="100" w:type="dxa"/>
            </w:tcMar>
            <w:vAlign w:val="center"/>
          </w:tcPr>
          <w:p w:rsidR="00AC5176" w:rsidRPr="0034403B" w:rsidRDefault="00AC5176" w:rsidP="0017158A">
            <w:pPr>
              <w:spacing w:after="0"/>
              <w:ind w:left="135"/>
              <w:jc w:val="center"/>
              <w:rPr>
                <w:lang w:val="ru-RU"/>
              </w:rPr>
            </w:pPr>
          </w:p>
        </w:tc>
        <w:tc>
          <w:tcPr>
            <w:tcW w:w="1560" w:type="dxa"/>
            <w:tcMar>
              <w:top w:w="50" w:type="dxa"/>
              <w:left w:w="100" w:type="dxa"/>
            </w:tcMar>
            <w:vAlign w:val="center"/>
          </w:tcPr>
          <w:p w:rsidR="00AC5176" w:rsidRPr="0034403B" w:rsidRDefault="00AC5176" w:rsidP="0017158A">
            <w:pPr>
              <w:spacing w:after="0"/>
              <w:ind w:left="135"/>
              <w:jc w:val="center"/>
              <w:rPr>
                <w:lang w:val="ru-RU"/>
              </w:rPr>
            </w:pPr>
          </w:p>
        </w:tc>
        <w:tc>
          <w:tcPr>
            <w:tcW w:w="1277" w:type="dxa"/>
            <w:tcMar>
              <w:top w:w="50" w:type="dxa"/>
              <w:left w:w="100" w:type="dxa"/>
            </w:tcMar>
            <w:vAlign w:val="center"/>
          </w:tcPr>
          <w:p w:rsidR="00AC5176" w:rsidRPr="0034403B" w:rsidRDefault="00AC5176" w:rsidP="0017158A">
            <w:pPr>
              <w:spacing w:after="0"/>
              <w:ind w:left="135"/>
              <w:jc w:val="center"/>
              <w:rPr>
                <w:lang w:val="ru-RU"/>
              </w:rPr>
            </w:pPr>
          </w:p>
        </w:tc>
        <w:tc>
          <w:tcPr>
            <w:tcW w:w="4396" w:type="dxa"/>
            <w:tcMar>
              <w:top w:w="50" w:type="dxa"/>
              <w:left w:w="100" w:type="dxa"/>
            </w:tcMar>
            <w:vAlign w:val="center"/>
          </w:tcPr>
          <w:p w:rsidR="00AC5176" w:rsidRPr="0034403B" w:rsidRDefault="00AC5176" w:rsidP="0017158A">
            <w:pPr>
              <w:spacing w:after="0"/>
              <w:ind w:left="135"/>
              <w:rPr>
                <w:lang w:val="ru-RU"/>
              </w:rPr>
            </w:pPr>
          </w:p>
        </w:tc>
      </w:tr>
      <w:tr w:rsidR="00AC5176" w:rsidRPr="0034403B" w:rsidTr="00A62081">
        <w:trPr>
          <w:trHeight w:val="210"/>
          <w:tblCellSpacing w:w="20" w:type="nil"/>
        </w:trPr>
        <w:tc>
          <w:tcPr>
            <w:tcW w:w="660" w:type="dxa"/>
            <w:tcMar>
              <w:top w:w="50" w:type="dxa"/>
              <w:left w:w="100" w:type="dxa"/>
            </w:tcMar>
            <w:vAlign w:val="center"/>
          </w:tcPr>
          <w:p w:rsidR="00AC5176" w:rsidRPr="0034403B" w:rsidRDefault="00AC5176" w:rsidP="0017158A">
            <w:pPr>
              <w:spacing w:after="0"/>
            </w:pPr>
            <w:r w:rsidRPr="0034403B">
              <w:rPr>
                <w:rFonts w:ascii="Times New Roman" w:hAnsi="Times New Roman"/>
                <w:sz w:val="24"/>
              </w:rPr>
              <w:t>3.1</w:t>
            </w:r>
          </w:p>
        </w:tc>
        <w:tc>
          <w:tcPr>
            <w:tcW w:w="4681" w:type="dxa"/>
            <w:gridSpan w:val="2"/>
            <w:tcMar>
              <w:top w:w="50" w:type="dxa"/>
              <w:left w:w="100" w:type="dxa"/>
            </w:tcMar>
            <w:vAlign w:val="center"/>
          </w:tcPr>
          <w:p w:rsidR="00AC5176" w:rsidRPr="0034403B" w:rsidRDefault="00AC5176" w:rsidP="0017158A">
            <w:pPr>
              <w:spacing w:after="0"/>
              <w:ind w:left="135"/>
              <w:rPr>
                <w:lang w:val="ru-RU"/>
              </w:rPr>
            </w:pPr>
            <w:r w:rsidRPr="0034403B">
              <w:rPr>
                <w:rFonts w:ascii="Times New Roman" w:hAnsi="Times New Roman"/>
                <w:sz w:val="24"/>
                <w:lang w:val="ru-RU"/>
              </w:rPr>
              <w:t>Рассказы, повести, стихотворения М.Джалиля</w:t>
            </w:r>
          </w:p>
        </w:tc>
        <w:tc>
          <w:tcPr>
            <w:tcW w:w="1560" w:type="dxa"/>
            <w:tcMar>
              <w:top w:w="50" w:type="dxa"/>
              <w:left w:w="100" w:type="dxa"/>
            </w:tcMar>
            <w:vAlign w:val="center"/>
          </w:tcPr>
          <w:p w:rsidR="00AC5176" w:rsidRPr="0034403B" w:rsidRDefault="00AC5176"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AC5176" w:rsidRPr="0034403B" w:rsidRDefault="00AC5176" w:rsidP="0017158A">
            <w:pPr>
              <w:spacing w:after="0"/>
              <w:ind w:left="135"/>
              <w:jc w:val="center"/>
            </w:pPr>
          </w:p>
        </w:tc>
        <w:tc>
          <w:tcPr>
            <w:tcW w:w="1277" w:type="dxa"/>
            <w:tcMar>
              <w:top w:w="50" w:type="dxa"/>
              <w:left w:w="100" w:type="dxa"/>
            </w:tcMar>
            <w:vAlign w:val="center"/>
          </w:tcPr>
          <w:p w:rsidR="00AC5176" w:rsidRPr="0034403B" w:rsidRDefault="00AC5176" w:rsidP="0017158A">
            <w:pPr>
              <w:spacing w:after="0"/>
              <w:ind w:left="135"/>
              <w:jc w:val="center"/>
            </w:pPr>
          </w:p>
        </w:tc>
        <w:tc>
          <w:tcPr>
            <w:tcW w:w="4396" w:type="dxa"/>
            <w:tcMar>
              <w:top w:w="50" w:type="dxa"/>
              <w:left w:w="100" w:type="dxa"/>
            </w:tcMar>
            <w:vAlign w:val="center"/>
          </w:tcPr>
          <w:p w:rsidR="00AC5176" w:rsidRPr="0034403B" w:rsidRDefault="00AC5176" w:rsidP="0017158A">
            <w:pPr>
              <w:spacing w:after="0"/>
              <w:ind w:left="135"/>
              <w:rPr>
                <w:lang w:val="ru-RU"/>
              </w:rPr>
            </w:pPr>
            <w:r w:rsidRPr="0034403B">
              <w:rPr>
                <w:rFonts w:ascii="Times New Roman" w:hAnsi="Times New Roman"/>
                <w:sz w:val="24"/>
                <w:lang w:val="ru-RU"/>
              </w:rPr>
              <w:t xml:space="preserve">Видеоуроки. нет </w:t>
            </w:r>
            <w:hyperlink r:id="rId81">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C5176" w:rsidRPr="0034403B" w:rsidTr="0017158A">
        <w:trPr>
          <w:trHeight w:val="270"/>
          <w:tblCellSpacing w:w="20" w:type="nil"/>
        </w:trPr>
        <w:tc>
          <w:tcPr>
            <w:tcW w:w="5341" w:type="dxa"/>
            <w:gridSpan w:val="3"/>
            <w:tcMar>
              <w:top w:w="50" w:type="dxa"/>
              <w:left w:w="100" w:type="dxa"/>
            </w:tcMar>
            <w:vAlign w:val="center"/>
          </w:tcPr>
          <w:p w:rsidR="00AC5176" w:rsidRPr="0034403B" w:rsidRDefault="00AC5176" w:rsidP="0017158A">
            <w:pPr>
              <w:spacing w:after="0"/>
              <w:ind w:left="135"/>
            </w:pPr>
            <w:r w:rsidRPr="0034403B">
              <w:rPr>
                <w:rFonts w:ascii="Times New Roman" w:hAnsi="Times New Roman"/>
                <w:sz w:val="24"/>
              </w:rPr>
              <w:t>Итого по разделу</w:t>
            </w:r>
          </w:p>
        </w:tc>
        <w:tc>
          <w:tcPr>
            <w:tcW w:w="1560" w:type="dxa"/>
            <w:tcMar>
              <w:top w:w="50" w:type="dxa"/>
              <w:left w:w="100" w:type="dxa"/>
            </w:tcMar>
            <w:vAlign w:val="center"/>
          </w:tcPr>
          <w:p w:rsidR="00AC5176" w:rsidRPr="0034403B" w:rsidRDefault="00AC5176" w:rsidP="0017158A">
            <w:pPr>
              <w:spacing w:after="0"/>
              <w:ind w:left="135"/>
              <w:jc w:val="center"/>
            </w:pPr>
            <w:r w:rsidRPr="0034403B">
              <w:rPr>
                <w:rFonts w:ascii="Times New Roman" w:hAnsi="Times New Roman"/>
                <w:sz w:val="24"/>
              </w:rPr>
              <w:t xml:space="preserve"> 2 </w:t>
            </w:r>
          </w:p>
        </w:tc>
        <w:tc>
          <w:tcPr>
            <w:tcW w:w="1560" w:type="dxa"/>
            <w:tcMar>
              <w:top w:w="50" w:type="dxa"/>
              <w:left w:w="100" w:type="dxa"/>
            </w:tcMar>
            <w:vAlign w:val="center"/>
          </w:tcPr>
          <w:p w:rsidR="00AC5176" w:rsidRPr="0034403B" w:rsidRDefault="00AC5176" w:rsidP="0017158A">
            <w:pPr>
              <w:spacing w:after="0"/>
              <w:ind w:left="135"/>
              <w:jc w:val="center"/>
              <w:rPr>
                <w:lang w:val="ru-RU"/>
              </w:rPr>
            </w:pPr>
          </w:p>
        </w:tc>
        <w:tc>
          <w:tcPr>
            <w:tcW w:w="1277" w:type="dxa"/>
            <w:tcMar>
              <w:top w:w="50" w:type="dxa"/>
              <w:left w:w="100" w:type="dxa"/>
            </w:tcMar>
            <w:vAlign w:val="center"/>
          </w:tcPr>
          <w:p w:rsidR="00AC5176" w:rsidRPr="0034403B" w:rsidRDefault="00AC5176" w:rsidP="0017158A">
            <w:pPr>
              <w:spacing w:after="0"/>
              <w:ind w:left="135"/>
              <w:jc w:val="center"/>
              <w:rPr>
                <w:lang w:val="ru-RU"/>
              </w:rPr>
            </w:pPr>
          </w:p>
        </w:tc>
        <w:tc>
          <w:tcPr>
            <w:tcW w:w="4396" w:type="dxa"/>
            <w:tcMar>
              <w:top w:w="50" w:type="dxa"/>
              <w:left w:w="100" w:type="dxa"/>
            </w:tcMar>
            <w:vAlign w:val="center"/>
          </w:tcPr>
          <w:p w:rsidR="00AC5176" w:rsidRPr="0034403B" w:rsidRDefault="00AC5176" w:rsidP="0017158A">
            <w:pPr>
              <w:spacing w:after="0"/>
              <w:ind w:left="135"/>
              <w:rPr>
                <w:lang w:val="ru-RU"/>
              </w:rPr>
            </w:pPr>
          </w:p>
        </w:tc>
      </w:tr>
      <w:tr w:rsidR="00AC5176" w:rsidRPr="0034403B" w:rsidTr="0017158A">
        <w:trPr>
          <w:trHeight w:val="378"/>
          <w:tblCellSpacing w:w="20" w:type="nil"/>
        </w:trPr>
        <w:tc>
          <w:tcPr>
            <w:tcW w:w="5341" w:type="dxa"/>
            <w:gridSpan w:val="3"/>
            <w:tcMar>
              <w:top w:w="50" w:type="dxa"/>
              <w:left w:w="100" w:type="dxa"/>
            </w:tcMar>
            <w:vAlign w:val="center"/>
          </w:tcPr>
          <w:p w:rsidR="00AC5176" w:rsidRPr="0034403B" w:rsidRDefault="00AC5176" w:rsidP="0017158A">
            <w:pPr>
              <w:spacing w:after="0"/>
              <w:ind w:left="135"/>
            </w:pPr>
            <w:r w:rsidRPr="0034403B">
              <w:rPr>
                <w:rFonts w:ascii="Times New Roman" w:hAnsi="Times New Roman"/>
                <w:sz w:val="24"/>
              </w:rPr>
              <w:t>Итого по разделу</w:t>
            </w:r>
          </w:p>
        </w:tc>
        <w:tc>
          <w:tcPr>
            <w:tcW w:w="1560" w:type="dxa"/>
            <w:tcMar>
              <w:top w:w="50" w:type="dxa"/>
              <w:left w:w="100" w:type="dxa"/>
            </w:tcMar>
            <w:vAlign w:val="center"/>
          </w:tcPr>
          <w:p w:rsidR="00AC5176" w:rsidRPr="0034403B" w:rsidRDefault="00AC5176" w:rsidP="0017158A">
            <w:pPr>
              <w:spacing w:after="0"/>
              <w:ind w:left="135"/>
              <w:jc w:val="center"/>
            </w:pPr>
            <w:r w:rsidRPr="0034403B">
              <w:rPr>
                <w:rFonts w:ascii="Times New Roman" w:hAnsi="Times New Roman"/>
                <w:sz w:val="24"/>
              </w:rPr>
              <w:t xml:space="preserve"> 4 </w:t>
            </w:r>
          </w:p>
        </w:tc>
        <w:tc>
          <w:tcPr>
            <w:tcW w:w="1560" w:type="dxa"/>
            <w:tcMar>
              <w:top w:w="50" w:type="dxa"/>
              <w:left w:w="100" w:type="dxa"/>
            </w:tcMar>
            <w:vAlign w:val="center"/>
          </w:tcPr>
          <w:p w:rsidR="00AC5176" w:rsidRPr="0034403B" w:rsidRDefault="00AC5176" w:rsidP="0017158A">
            <w:pPr>
              <w:spacing w:after="0"/>
              <w:ind w:left="135"/>
              <w:jc w:val="center"/>
              <w:rPr>
                <w:lang w:val="ru-RU"/>
              </w:rPr>
            </w:pPr>
          </w:p>
        </w:tc>
        <w:tc>
          <w:tcPr>
            <w:tcW w:w="1277" w:type="dxa"/>
            <w:tcMar>
              <w:top w:w="50" w:type="dxa"/>
              <w:left w:w="100" w:type="dxa"/>
            </w:tcMar>
            <w:vAlign w:val="center"/>
          </w:tcPr>
          <w:p w:rsidR="00AC5176" w:rsidRPr="0034403B" w:rsidRDefault="00AC5176" w:rsidP="0017158A">
            <w:pPr>
              <w:spacing w:after="0"/>
              <w:ind w:left="135"/>
              <w:jc w:val="center"/>
              <w:rPr>
                <w:lang w:val="ru-RU"/>
              </w:rPr>
            </w:pPr>
          </w:p>
        </w:tc>
        <w:tc>
          <w:tcPr>
            <w:tcW w:w="4396" w:type="dxa"/>
            <w:tcMar>
              <w:top w:w="50" w:type="dxa"/>
              <w:left w:w="100" w:type="dxa"/>
            </w:tcMar>
            <w:vAlign w:val="center"/>
          </w:tcPr>
          <w:p w:rsidR="00AC5176" w:rsidRPr="0034403B" w:rsidRDefault="00AC5176" w:rsidP="0017158A">
            <w:pPr>
              <w:spacing w:after="0"/>
              <w:ind w:left="135"/>
              <w:rPr>
                <w:lang w:val="ru-RU"/>
              </w:rPr>
            </w:pPr>
          </w:p>
        </w:tc>
      </w:tr>
      <w:tr w:rsidR="00AC5176" w:rsidRPr="0034403B" w:rsidTr="00A62081">
        <w:trPr>
          <w:trHeight w:val="360"/>
          <w:tblCellSpacing w:w="20" w:type="nil"/>
        </w:trPr>
        <w:tc>
          <w:tcPr>
            <w:tcW w:w="660" w:type="dxa"/>
            <w:tcMar>
              <w:top w:w="50" w:type="dxa"/>
              <w:left w:w="100" w:type="dxa"/>
            </w:tcMar>
            <w:vAlign w:val="center"/>
          </w:tcPr>
          <w:p w:rsidR="00AC5176" w:rsidRPr="0034403B" w:rsidRDefault="00AC5176" w:rsidP="0017158A">
            <w:pPr>
              <w:spacing w:after="0"/>
            </w:pPr>
            <w:r w:rsidRPr="0034403B">
              <w:rPr>
                <w:rFonts w:ascii="Times New Roman" w:hAnsi="Times New Roman"/>
                <w:sz w:val="24"/>
              </w:rPr>
              <w:t>4.1</w:t>
            </w:r>
          </w:p>
        </w:tc>
        <w:tc>
          <w:tcPr>
            <w:tcW w:w="4681" w:type="dxa"/>
            <w:gridSpan w:val="2"/>
            <w:tcMar>
              <w:top w:w="50" w:type="dxa"/>
              <w:left w:w="100" w:type="dxa"/>
            </w:tcMar>
            <w:vAlign w:val="center"/>
          </w:tcPr>
          <w:p w:rsidR="00AC5176" w:rsidRPr="0034403B" w:rsidRDefault="00AC5176" w:rsidP="0017158A">
            <w:pPr>
              <w:spacing w:after="0"/>
              <w:ind w:left="135"/>
              <w:rPr>
                <w:lang w:val="ru-RU"/>
              </w:rPr>
            </w:pPr>
            <w:r w:rsidRPr="0034403B">
              <w:rPr>
                <w:rFonts w:ascii="Times New Roman" w:hAnsi="Times New Roman"/>
                <w:sz w:val="24"/>
                <w:lang w:val="ru-RU"/>
              </w:rPr>
              <w:t xml:space="preserve">Зарубежная проза </w:t>
            </w:r>
            <w:r w:rsidRPr="0034403B">
              <w:rPr>
                <w:rFonts w:ascii="Times New Roman" w:hAnsi="Times New Roman"/>
                <w:sz w:val="24"/>
              </w:rPr>
              <w:t>XX</w:t>
            </w:r>
            <w:r w:rsidRPr="0034403B">
              <w:rPr>
                <w:rFonts w:ascii="Times New Roman" w:hAnsi="Times New Roman"/>
                <w:sz w:val="24"/>
                <w:lang w:val="ru-RU"/>
              </w:rPr>
              <w:t xml:space="preserve"> века Э. Хемингуэя «Старик и море»</w:t>
            </w:r>
          </w:p>
        </w:tc>
        <w:tc>
          <w:tcPr>
            <w:tcW w:w="1560" w:type="dxa"/>
            <w:tcMar>
              <w:top w:w="50" w:type="dxa"/>
              <w:left w:w="100" w:type="dxa"/>
            </w:tcMar>
            <w:vAlign w:val="center"/>
          </w:tcPr>
          <w:p w:rsidR="00AC5176" w:rsidRPr="0034403B" w:rsidRDefault="00AC5176"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2 </w:t>
            </w:r>
          </w:p>
        </w:tc>
        <w:tc>
          <w:tcPr>
            <w:tcW w:w="1560" w:type="dxa"/>
            <w:tcMar>
              <w:top w:w="50" w:type="dxa"/>
              <w:left w:w="100" w:type="dxa"/>
            </w:tcMar>
            <w:vAlign w:val="center"/>
          </w:tcPr>
          <w:p w:rsidR="00AC5176" w:rsidRPr="0034403B" w:rsidRDefault="00AC5176" w:rsidP="0017158A">
            <w:pPr>
              <w:spacing w:after="0"/>
              <w:ind w:left="135"/>
              <w:jc w:val="center"/>
            </w:pPr>
          </w:p>
        </w:tc>
        <w:tc>
          <w:tcPr>
            <w:tcW w:w="1277" w:type="dxa"/>
            <w:tcMar>
              <w:top w:w="50" w:type="dxa"/>
              <w:left w:w="100" w:type="dxa"/>
            </w:tcMar>
            <w:vAlign w:val="center"/>
          </w:tcPr>
          <w:p w:rsidR="00AC5176" w:rsidRPr="0034403B" w:rsidRDefault="00AC5176" w:rsidP="0017158A">
            <w:pPr>
              <w:spacing w:after="0"/>
              <w:ind w:left="135"/>
              <w:jc w:val="center"/>
            </w:pPr>
          </w:p>
        </w:tc>
        <w:tc>
          <w:tcPr>
            <w:tcW w:w="4396" w:type="dxa"/>
            <w:tcMar>
              <w:top w:w="50" w:type="dxa"/>
              <w:left w:w="100" w:type="dxa"/>
            </w:tcMar>
            <w:vAlign w:val="center"/>
          </w:tcPr>
          <w:p w:rsidR="00AC5176" w:rsidRPr="0034403B" w:rsidRDefault="00AC5176" w:rsidP="0017158A">
            <w:pPr>
              <w:spacing w:after="0"/>
              <w:ind w:left="135"/>
              <w:rPr>
                <w:lang w:val="ru-RU"/>
              </w:rPr>
            </w:pPr>
            <w:r w:rsidRPr="0034403B">
              <w:rPr>
                <w:rFonts w:ascii="Times New Roman" w:hAnsi="Times New Roman"/>
                <w:sz w:val="24"/>
                <w:lang w:val="ru-RU"/>
              </w:rPr>
              <w:t xml:space="preserve">Видеоуроки. нет </w:t>
            </w:r>
            <w:hyperlink r:id="rId82">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C5176" w:rsidRPr="0034403B" w:rsidTr="00AC5176">
        <w:trPr>
          <w:trHeight w:val="270"/>
          <w:tblCellSpacing w:w="20" w:type="nil"/>
        </w:trPr>
        <w:tc>
          <w:tcPr>
            <w:tcW w:w="660" w:type="dxa"/>
            <w:tcBorders>
              <w:top w:val="single" w:sz="4" w:space="0" w:color="auto"/>
            </w:tcBorders>
            <w:tcMar>
              <w:top w:w="50" w:type="dxa"/>
              <w:left w:w="100" w:type="dxa"/>
            </w:tcMar>
            <w:vAlign w:val="center"/>
          </w:tcPr>
          <w:p w:rsidR="00AC5176" w:rsidRPr="0034403B" w:rsidRDefault="00AC5176" w:rsidP="0017158A">
            <w:pPr>
              <w:spacing w:after="0"/>
            </w:pPr>
            <w:r w:rsidRPr="0034403B">
              <w:rPr>
                <w:rFonts w:ascii="Times New Roman" w:hAnsi="Times New Roman"/>
                <w:sz w:val="24"/>
              </w:rPr>
              <w:t>4.2</w:t>
            </w:r>
          </w:p>
        </w:tc>
        <w:tc>
          <w:tcPr>
            <w:tcW w:w="4681" w:type="dxa"/>
            <w:gridSpan w:val="2"/>
            <w:tcBorders>
              <w:top w:val="single" w:sz="4" w:space="0" w:color="auto"/>
            </w:tcBorders>
            <w:tcMar>
              <w:top w:w="50" w:type="dxa"/>
              <w:left w:w="100" w:type="dxa"/>
            </w:tcMar>
            <w:vAlign w:val="center"/>
          </w:tcPr>
          <w:p w:rsidR="00AC5176" w:rsidRPr="0034403B" w:rsidRDefault="00AC5176" w:rsidP="0017158A">
            <w:pPr>
              <w:spacing w:after="0"/>
              <w:ind w:left="135"/>
              <w:rPr>
                <w:lang w:val="ru-RU"/>
              </w:rPr>
            </w:pPr>
            <w:r w:rsidRPr="0034403B">
              <w:rPr>
                <w:rFonts w:ascii="Times New Roman" w:hAnsi="Times New Roman"/>
                <w:sz w:val="24"/>
                <w:lang w:val="ru-RU"/>
              </w:rPr>
              <w:t xml:space="preserve">Зарубежная поэзия </w:t>
            </w:r>
            <w:r w:rsidRPr="0034403B">
              <w:rPr>
                <w:rFonts w:ascii="Times New Roman" w:hAnsi="Times New Roman"/>
                <w:sz w:val="24"/>
              </w:rPr>
              <w:t>XX</w:t>
            </w:r>
            <w:r w:rsidRPr="0034403B">
              <w:rPr>
                <w:rFonts w:ascii="Times New Roman" w:hAnsi="Times New Roman"/>
                <w:sz w:val="24"/>
                <w:lang w:val="ru-RU"/>
              </w:rPr>
              <w:t xml:space="preserve"> века Т. С. Элиот</w:t>
            </w:r>
          </w:p>
        </w:tc>
        <w:tc>
          <w:tcPr>
            <w:tcW w:w="1560" w:type="dxa"/>
            <w:tcMar>
              <w:top w:w="50" w:type="dxa"/>
              <w:left w:w="100" w:type="dxa"/>
            </w:tcMar>
            <w:vAlign w:val="center"/>
          </w:tcPr>
          <w:p w:rsidR="00AC5176" w:rsidRPr="0034403B" w:rsidRDefault="00AC5176"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1 </w:t>
            </w:r>
          </w:p>
        </w:tc>
        <w:tc>
          <w:tcPr>
            <w:tcW w:w="1560" w:type="dxa"/>
            <w:tcMar>
              <w:top w:w="50" w:type="dxa"/>
              <w:left w:w="100" w:type="dxa"/>
            </w:tcMar>
            <w:vAlign w:val="center"/>
          </w:tcPr>
          <w:p w:rsidR="00AC5176" w:rsidRPr="0034403B" w:rsidRDefault="00AC5176" w:rsidP="0017158A">
            <w:pPr>
              <w:spacing w:after="0"/>
              <w:ind w:left="135"/>
              <w:jc w:val="center"/>
            </w:pPr>
          </w:p>
        </w:tc>
        <w:tc>
          <w:tcPr>
            <w:tcW w:w="1277" w:type="dxa"/>
            <w:tcMar>
              <w:top w:w="50" w:type="dxa"/>
              <w:left w:w="100" w:type="dxa"/>
            </w:tcMar>
            <w:vAlign w:val="center"/>
          </w:tcPr>
          <w:p w:rsidR="00AC5176" w:rsidRPr="0034403B" w:rsidRDefault="00AC5176" w:rsidP="0017158A">
            <w:pPr>
              <w:spacing w:after="0"/>
              <w:ind w:left="135"/>
              <w:jc w:val="center"/>
            </w:pPr>
          </w:p>
        </w:tc>
        <w:tc>
          <w:tcPr>
            <w:tcW w:w="4396" w:type="dxa"/>
            <w:tcMar>
              <w:top w:w="50" w:type="dxa"/>
              <w:left w:w="100" w:type="dxa"/>
            </w:tcMar>
            <w:vAlign w:val="center"/>
          </w:tcPr>
          <w:p w:rsidR="00AC5176" w:rsidRPr="0034403B" w:rsidRDefault="00AC5176" w:rsidP="0017158A">
            <w:pPr>
              <w:spacing w:after="0"/>
              <w:ind w:left="135"/>
            </w:pPr>
          </w:p>
        </w:tc>
      </w:tr>
      <w:tr w:rsidR="00AC5176" w:rsidRPr="0034403B" w:rsidTr="00AC5176">
        <w:trPr>
          <w:trHeight w:val="1470"/>
          <w:tblCellSpacing w:w="20" w:type="nil"/>
        </w:trPr>
        <w:tc>
          <w:tcPr>
            <w:tcW w:w="660" w:type="dxa"/>
            <w:tcBorders>
              <w:top w:val="nil"/>
              <w:bottom w:val="single" w:sz="4" w:space="0" w:color="auto"/>
            </w:tcBorders>
            <w:tcMar>
              <w:top w:w="50" w:type="dxa"/>
              <w:left w:w="100" w:type="dxa"/>
            </w:tcMar>
            <w:vAlign w:val="center"/>
          </w:tcPr>
          <w:p w:rsidR="00AC5176" w:rsidRPr="0034403B" w:rsidRDefault="00AC5176" w:rsidP="0017158A">
            <w:pPr>
              <w:spacing w:after="0"/>
            </w:pPr>
            <w:r w:rsidRPr="0034403B">
              <w:rPr>
                <w:rFonts w:ascii="Times New Roman" w:hAnsi="Times New Roman"/>
                <w:sz w:val="24"/>
              </w:rPr>
              <w:t>4.3</w:t>
            </w:r>
          </w:p>
        </w:tc>
        <w:tc>
          <w:tcPr>
            <w:tcW w:w="4681" w:type="dxa"/>
            <w:gridSpan w:val="2"/>
            <w:tcBorders>
              <w:top w:val="nil"/>
              <w:bottom w:val="single" w:sz="4" w:space="0" w:color="auto"/>
            </w:tcBorders>
            <w:tcMar>
              <w:top w:w="50" w:type="dxa"/>
              <w:left w:w="100" w:type="dxa"/>
            </w:tcMar>
            <w:vAlign w:val="center"/>
          </w:tcPr>
          <w:p w:rsidR="00AC5176" w:rsidRPr="0034403B" w:rsidRDefault="00AC5176" w:rsidP="0017158A">
            <w:pPr>
              <w:spacing w:after="0"/>
              <w:ind w:left="135"/>
              <w:rPr>
                <w:rFonts w:ascii="Times New Roman" w:hAnsi="Times New Roman"/>
                <w:sz w:val="24"/>
                <w:lang w:val="ru-RU"/>
              </w:rPr>
            </w:pPr>
            <w:r w:rsidRPr="0034403B">
              <w:rPr>
                <w:rFonts w:ascii="Times New Roman" w:hAnsi="Times New Roman"/>
                <w:sz w:val="24"/>
                <w:lang w:val="ru-RU"/>
              </w:rPr>
              <w:t xml:space="preserve">Зарубежная драматургия </w:t>
            </w:r>
            <w:r w:rsidRPr="0034403B">
              <w:rPr>
                <w:rFonts w:ascii="Times New Roman" w:hAnsi="Times New Roman"/>
                <w:sz w:val="24"/>
              </w:rPr>
              <w:t>XX</w:t>
            </w:r>
            <w:r w:rsidRPr="0034403B">
              <w:rPr>
                <w:rFonts w:ascii="Times New Roman" w:hAnsi="Times New Roman"/>
                <w:sz w:val="24"/>
                <w:lang w:val="ru-RU"/>
              </w:rPr>
              <w:t xml:space="preserve"> века Б. Шоу «Пигмалион» и др.</w:t>
            </w:r>
          </w:p>
          <w:p w:rsidR="00AC5176" w:rsidRPr="0034403B" w:rsidRDefault="00AC5176" w:rsidP="0017158A">
            <w:pPr>
              <w:spacing w:after="0"/>
              <w:ind w:left="135"/>
              <w:rPr>
                <w:rFonts w:ascii="Times New Roman" w:hAnsi="Times New Roman"/>
                <w:sz w:val="24"/>
                <w:lang w:val="ru-RU"/>
              </w:rPr>
            </w:pPr>
          </w:p>
          <w:p w:rsidR="00AC5176" w:rsidRPr="0034403B" w:rsidRDefault="00AC5176" w:rsidP="0017158A">
            <w:pPr>
              <w:spacing w:after="0"/>
              <w:ind w:left="135"/>
              <w:rPr>
                <w:rFonts w:ascii="Times New Roman" w:hAnsi="Times New Roman"/>
                <w:sz w:val="24"/>
                <w:lang w:val="ru-RU"/>
              </w:rPr>
            </w:pPr>
          </w:p>
          <w:p w:rsidR="00AC5176" w:rsidRPr="0034403B" w:rsidRDefault="00AC5176" w:rsidP="0017158A">
            <w:pPr>
              <w:spacing w:after="0"/>
              <w:ind w:left="135"/>
              <w:rPr>
                <w:lang w:val="ru-RU"/>
              </w:rPr>
            </w:pPr>
          </w:p>
        </w:tc>
        <w:tc>
          <w:tcPr>
            <w:tcW w:w="1560" w:type="dxa"/>
            <w:tcBorders>
              <w:bottom w:val="single" w:sz="4" w:space="0" w:color="auto"/>
            </w:tcBorders>
            <w:tcMar>
              <w:top w:w="50" w:type="dxa"/>
              <w:left w:w="100" w:type="dxa"/>
            </w:tcMar>
            <w:vAlign w:val="center"/>
          </w:tcPr>
          <w:p w:rsidR="00AC5176" w:rsidRPr="0034403B" w:rsidRDefault="00AC5176"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1 </w:t>
            </w:r>
          </w:p>
        </w:tc>
        <w:tc>
          <w:tcPr>
            <w:tcW w:w="1560" w:type="dxa"/>
            <w:tcBorders>
              <w:bottom w:val="single" w:sz="4" w:space="0" w:color="auto"/>
            </w:tcBorders>
            <w:tcMar>
              <w:top w:w="50" w:type="dxa"/>
              <w:left w:w="100" w:type="dxa"/>
            </w:tcMar>
            <w:vAlign w:val="center"/>
          </w:tcPr>
          <w:p w:rsidR="00AC5176" w:rsidRPr="0034403B" w:rsidRDefault="00AC5176" w:rsidP="0017158A">
            <w:pPr>
              <w:spacing w:after="0"/>
              <w:ind w:left="135"/>
              <w:jc w:val="center"/>
            </w:pPr>
          </w:p>
        </w:tc>
        <w:tc>
          <w:tcPr>
            <w:tcW w:w="1277" w:type="dxa"/>
            <w:tcBorders>
              <w:bottom w:val="single" w:sz="4" w:space="0" w:color="auto"/>
            </w:tcBorders>
            <w:tcMar>
              <w:top w:w="50" w:type="dxa"/>
              <w:left w:w="100" w:type="dxa"/>
            </w:tcMar>
            <w:vAlign w:val="center"/>
          </w:tcPr>
          <w:p w:rsidR="00AC5176" w:rsidRPr="0034403B" w:rsidRDefault="00AC5176" w:rsidP="0017158A">
            <w:pPr>
              <w:spacing w:after="0"/>
              <w:ind w:left="135"/>
              <w:jc w:val="center"/>
            </w:pPr>
          </w:p>
        </w:tc>
        <w:tc>
          <w:tcPr>
            <w:tcW w:w="4396" w:type="dxa"/>
            <w:tcBorders>
              <w:bottom w:val="single" w:sz="4" w:space="0" w:color="auto"/>
            </w:tcBorders>
            <w:tcMar>
              <w:top w:w="50" w:type="dxa"/>
              <w:left w:w="100" w:type="dxa"/>
            </w:tcMar>
            <w:vAlign w:val="center"/>
          </w:tcPr>
          <w:p w:rsidR="00AC5176" w:rsidRPr="0034403B" w:rsidRDefault="00AC5176" w:rsidP="0017158A">
            <w:pPr>
              <w:spacing w:after="0"/>
              <w:ind w:left="135"/>
              <w:rPr>
                <w:lang w:val="ru-RU"/>
              </w:rPr>
            </w:pPr>
            <w:r w:rsidRPr="0034403B">
              <w:rPr>
                <w:rFonts w:ascii="Times New Roman" w:hAnsi="Times New Roman"/>
                <w:sz w:val="24"/>
                <w:lang w:val="ru-RU"/>
              </w:rPr>
              <w:t xml:space="preserve">Видеоуроки. нет </w:t>
            </w:r>
            <w:hyperlink r:id="rId83">
              <w:r w:rsidRPr="0034403B">
                <w:rPr>
                  <w:rFonts w:ascii="Times New Roman" w:hAnsi="Times New Roman"/>
                  <w:u w:val="single"/>
                </w:rPr>
                <w:t>https</w:t>
              </w:r>
              <w:r w:rsidRPr="0034403B">
                <w:rPr>
                  <w:rFonts w:ascii="Times New Roman" w:hAnsi="Times New Roman"/>
                  <w:u w:val="single"/>
                  <w:lang w:val="ru-RU"/>
                </w:rPr>
                <w:t>://</w:t>
              </w:r>
              <w:r w:rsidRPr="0034403B">
                <w:rPr>
                  <w:rFonts w:ascii="Times New Roman" w:hAnsi="Times New Roman"/>
                  <w:u w:val="single"/>
                </w:rPr>
                <w:t>videouroki</w:t>
              </w:r>
              <w:r w:rsidRPr="0034403B">
                <w:rPr>
                  <w:rFonts w:ascii="Times New Roman" w:hAnsi="Times New Roman"/>
                  <w:u w:val="single"/>
                  <w:lang w:val="ru-RU"/>
                </w:rPr>
                <w:t>.</w:t>
              </w:r>
              <w:r w:rsidRPr="0034403B">
                <w:rPr>
                  <w:rFonts w:ascii="Times New Roman" w:hAnsi="Times New Roman"/>
                  <w:u w:val="single"/>
                </w:rPr>
                <w:t>net</w:t>
              </w:r>
              <w:r w:rsidRPr="0034403B">
                <w:rPr>
                  <w:rFonts w:ascii="Times New Roman" w:hAnsi="Times New Roman"/>
                  <w:u w:val="single"/>
                  <w:lang w:val="ru-RU"/>
                </w:rPr>
                <w:t>/</w:t>
              </w:r>
              <w:r w:rsidRPr="0034403B">
                <w:rPr>
                  <w:rFonts w:ascii="Times New Roman" w:hAnsi="Times New Roman"/>
                  <w:u w:val="single"/>
                </w:rPr>
                <w:t>video</w:t>
              </w:r>
              <w:r w:rsidRPr="0034403B">
                <w:rPr>
                  <w:rFonts w:ascii="Times New Roman" w:hAnsi="Times New Roman"/>
                  <w:u w:val="single"/>
                  <w:lang w:val="ru-RU"/>
                </w:rPr>
                <w:t>/</w:t>
              </w:r>
              <w:r w:rsidRPr="0034403B">
                <w:rPr>
                  <w:rFonts w:ascii="Times New Roman" w:hAnsi="Times New Roman"/>
                  <w:u w:val="single"/>
                </w:rPr>
                <w:t>literatura</w:t>
              </w:r>
              <w:r w:rsidRPr="0034403B">
                <w:rPr>
                  <w:rFonts w:ascii="Times New Roman" w:hAnsi="Times New Roman"/>
                  <w:u w:val="single"/>
                  <w:lang w:val="ru-RU"/>
                </w:rPr>
                <w:t>/11-</w:t>
              </w:r>
              <w:r w:rsidRPr="0034403B">
                <w:rPr>
                  <w:rFonts w:ascii="Times New Roman" w:hAnsi="Times New Roman"/>
                  <w:u w:val="single"/>
                </w:rPr>
                <w:t>class</w:t>
              </w:r>
            </w:hyperlink>
          </w:p>
        </w:tc>
      </w:tr>
      <w:tr w:rsidR="00AC5176" w:rsidRPr="0034403B" w:rsidTr="0017158A">
        <w:trPr>
          <w:trHeight w:val="27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pPr>
            <w:r w:rsidRPr="0034403B">
              <w:rPr>
                <w:rFonts w:ascii="Times New Roman" w:hAnsi="Times New Roman"/>
                <w:sz w:val="24"/>
              </w:rPr>
              <w:t>Развитие речи</w:t>
            </w:r>
          </w:p>
        </w:tc>
        <w:tc>
          <w:tcPr>
            <w:tcW w:w="1560"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pPr>
            <w:r w:rsidRPr="0034403B">
              <w:rPr>
                <w:rFonts w:ascii="Times New Roman" w:hAnsi="Times New Roman"/>
                <w:sz w:val="24"/>
              </w:rPr>
              <w:t xml:space="preserve"> 7 </w:t>
            </w:r>
          </w:p>
        </w:tc>
        <w:tc>
          <w:tcPr>
            <w:tcW w:w="1560"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rPr>
                <w:lang w:val="ru-RU"/>
              </w:rPr>
            </w:pPr>
          </w:p>
        </w:tc>
        <w:tc>
          <w:tcPr>
            <w:tcW w:w="1277"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rPr>
                <w:rFonts w:ascii="Times New Roman" w:hAnsi="Times New Roman"/>
                <w:sz w:val="24"/>
                <w:lang w:val="ru-RU"/>
              </w:rPr>
            </w:pPr>
          </w:p>
        </w:tc>
      </w:tr>
      <w:tr w:rsidR="00AC5176" w:rsidRPr="0034403B" w:rsidTr="0017158A">
        <w:trPr>
          <w:trHeight w:val="18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pPr>
            <w:r w:rsidRPr="0034403B">
              <w:rPr>
                <w:rFonts w:ascii="Times New Roman" w:hAnsi="Times New Roman"/>
                <w:sz w:val="24"/>
              </w:rPr>
              <w:t>Уроки внеклассного чтения</w:t>
            </w:r>
          </w:p>
        </w:tc>
        <w:tc>
          <w:tcPr>
            <w:tcW w:w="1560"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pPr>
            <w:r w:rsidRPr="0034403B">
              <w:rPr>
                <w:rFonts w:ascii="Times New Roman" w:hAnsi="Times New Roman"/>
                <w:sz w:val="24"/>
              </w:rPr>
              <w:t xml:space="preserve"> 2 </w:t>
            </w:r>
          </w:p>
        </w:tc>
        <w:tc>
          <w:tcPr>
            <w:tcW w:w="1560"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pPr>
          </w:p>
        </w:tc>
        <w:tc>
          <w:tcPr>
            <w:tcW w:w="1277"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rPr>
                <w:rFonts w:ascii="Times New Roman" w:hAnsi="Times New Roman"/>
                <w:sz w:val="24"/>
                <w:lang w:val="ru-RU"/>
              </w:rPr>
            </w:pPr>
          </w:p>
        </w:tc>
      </w:tr>
      <w:tr w:rsidR="00AC5176" w:rsidRPr="0034403B" w:rsidTr="0017158A">
        <w:trPr>
          <w:trHeight w:val="24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pPr>
            <w:r w:rsidRPr="0034403B">
              <w:rPr>
                <w:rFonts w:ascii="Times New Roman" w:hAnsi="Times New Roman"/>
                <w:sz w:val="24"/>
              </w:rPr>
              <w:t>Итоговые контрольные работы</w:t>
            </w:r>
          </w:p>
        </w:tc>
        <w:tc>
          <w:tcPr>
            <w:tcW w:w="1560"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pPr>
            <w:r w:rsidRPr="0034403B">
              <w:rPr>
                <w:rFonts w:ascii="Times New Roman" w:hAnsi="Times New Roman"/>
                <w:sz w:val="24"/>
              </w:rPr>
              <w:t xml:space="preserve"> 4 </w:t>
            </w:r>
          </w:p>
        </w:tc>
        <w:tc>
          <w:tcPr>
            <w:tcW w:w="1560"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pPr>
          </w:p>
        </w:tc>
        <w:tc>
          <w:tcPr>
            <w:tcW w:w="1277"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rPr>
                <w:rFonts w:ascii="Times New Roman" w:hAnsi="Times New Roman"/>
                <w:sz w:val="24"/>
                <w:lang w:val="ru-RU"/>
              </w:rPr>
            </w:pPr>
          </w:p>
        </w:tc>
      </w:tr>
      <w:tr w:rsidR="00AC5176" w:rsidRPr="0034403B" w:rsidTr="0017158A">
        <w:trPr>
          <w:trHeight w:val="352"/>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pPr>
            <w:r w:rsidRPr="0034403B">
              <w:rPr>
                <w:rFonts w:ascii="Times New Roman" w:hAnsi="Times New Roman"/>
                <w:sz w:val="24"/>
              </w:rPr>
              <w:t>Подготовка и защита проектов</w:t>
            </w:r>
          </w:p>
        </w:tc>
        <w:tc>
          <w:tcPr>
            <w:tcW w:w="1560"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pPr>
            <w:r w:rsidRPr="0034403B">
              <w:rPr>
                <w:rFonts w:ascii="Times New Roman" w:hAnsi="Times New Roman"/>
                <w:sz w:val="24"/>
              </w:rPr>
              <w:t xml:space="preserve"> 4 </w:t>
            </w:r>
          </w:p>
        </w:tc>
        <w:tc>
          <w:tcPr>
            <w:tcW w:w="1560"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pPr>
          </w:p>
        </w:tc>
        <w:tc>
          <w:tcPr>
            <w:tcW w:w="1277"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rPr>
                <w:rFonts w:ascii="Times New Roman" w:hAnsi="Times New Roman"/>
                <w:sz w:val="24"/>
                <w:lang w:val="ru-RU"/>
              </w:rPr>
            </w:pPr>
          </w:p>
        </w:tc>
      </w:tr>
      <w:tr w:rsidR="00AC5176" w:rsidRPr="0034403B" w:rsidTr="0017158A">
        <w:trPr>
          <w:trHeight w:val="21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pPr>
            <w:r w:rsidRPr="0034403B">
              <w:rPr>
                <w:rFonts w:ascii="Times New Roman" w:hAnsi="Times New Roman"/>
                <w:sz w:val="24"/>
              </w:rPr>
              <w:t>Резервные уроки</w:t>
            </w:r>
          </w:p>
        </w:tc>
        <w:tc>
          <w:tcPr>
            <w:tcW w:w="1560"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pPr>
            <w:r w:rsidRPr="0034403B">
              <w:rPr>
                <w:rFonts w:ascii="Times New Roman" w:hAnsi="Times New Roman"/>
                <w:sz w:val="24"/>
              </w:rPr>
              <w:t xml:space="preserve"> 2 </w:t>
            </w:r>
          </w:p>
        </w:tc>
        <w:tc>
          <w:tcPr>
            <w:tcW w:w="1560"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pPr>
          </w:p>
        </w:tc>
        <w:tc>
          <w:tcPr>
            <w:tcW w:w="1277"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rPr>
                <w:rFonts w:ascii="Times New Roman" w:hAnsi="Times New Roman"/>
                <w:sz w:val="24"/>
                <w:lang w:val="ru-RU"/>
              </w:rPr>
            </w:pPr>
          </w:p>
        </w:tc>
      </w:tr>
      <w:tr w:rsidR="00AC5176" w:rsidRPr="0034403B" w:rsidTr="0017158A">
        <w:trPr>
          <w:trHeight w:val="45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rPr>
                <w:lang w:val="ru-RU"/>
              </w:rPr>
            </w:pPr>
            <w:r w:rsidRPr="0034403B">
              <w:rPr>
                <w:rFonts w:ascii="Times New Roman" w:hAnsi="Times New Roman"/>
                <w:sz w:val="24"/>
                <w:lang w:val="ru-RU"/>
              </w:rPr>
              <w:t>ОБЩЕЕ КОЛИЧЕСТВО ЧАСОВ ПО ПРОГРАММЕ</w:t>
            </w:r>
          </w:p>
        </w:tc>
        <w:tc>
          <w:tcPr>
            <w:tcW w:w="1560"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pPr>
            <w:r w:rsidRPr="0034403B">
              <w:rPr>
                <w:rFonts w:ascii="Times New Roman" w:hAnsi="Times New Roman"/>
                <w:sz w:val="24"/>
                <w:lang w:val="ru-RU"/>
              </w:rPr>
              <w:t xml:space="preserve"> </w:t>
            </w:r>
            <w:r w:rsidRPr="0034403B">
              <w:rPr>
                <w:rFonts w:ascii="Times New Roman" w:hAnsi="Times New Roman"/>
                <w:sz w:val="24"/>
              </w:rPr>
              <w:t xml:space="preserve">102 </w:t>
            </w:r>
          </w:p>
        </w:tc>
        <w:tc>
          <w:tcPr>
            <w:tcW w:w="1560"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pPr>
            <w:r w:rsidRPr="0034403B">
              <w:rPr>
                <w:rFonts w:ascii="Times New Roman" w:hAnsi="Times New Roman"/>
                <w:sz w:val="24"/>
              </w:rPr>
              <w:t xml:space="preserve"> 4 </w:t>
            </w:r>
          </w:p>
        </w:tc>
        <w:tc>
          <w:tcPr>
            <w:tcW w:w="1277"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jc w:val="center"/>
            </w:pPr>
            <w:r w:rsidRPr="0034403B">
              <w:rPr>
                <w:rFonts w:ascii="Times New Roman" w:hAnsi="Times New Roman"/>
                <w:sz w:val="24"/>
              </w:rPr>
              <w:t xml:space="preserve"> 0 </w:t>
            </w:r>
          </w:p>
        </w:tc>
        <w:tc>
          <w:tcPr>
            <w:tcW w:w="4396" w:type="dxa"/>
            <w:tcBorders>
              <w:top w:val="single" w:sz="4" w:space="0" w:color="auto"/>
              <w:bottom w:val="single" w:sz="4" w:space="0" w:color="auto"/>
            </w:tcBorders>
            <w:tcMar>
              <w:top w:w="50" w:type="dxa"/>
              <w:left w:w="100" w:type="dxa"/>
            </w:tcMar>
            <w:vAlign w:val="center"/>
          </w:tcPr>
          <w:p w:rsidR="00AC5176" w:rsidRPr="0034403B" w:rsidRDefault="00AC5176" w:rsidP="0017158A">
            <w:pPr>
              <w:spacing w:after="0"/>
              <w:ind w:left="135"/>
              <w:rPr>
                <w:rFonts w:ascii="Times New Roman" w:hAnsi="Times New Roman"/>
                <w:sz w:val="24"/>
                <w:lang w:val="ru-RU"/>
              </w:rPr>
            </w:pPr>
          </w:p>
        </w:tc>
      </w:tr>
    </w:tbl>
    <w:p w:rsidR="00042111" w:rsidRPr="0034403B" w:rsidRDefault="00042111">
      <w:pPr>
        <w:spacing w:after="0"/>
        <w:ind w:left="120"/>
        <w:rPr>
          <w:rFonts w:ascii="Times New Roman" w:hAnsi="Times New Roman"/>
          <w:b/>
          <w:sz w:val="28"/>
          <w:lang w:val="ru-RU"/>
        </w:rPr>
      </w:pPr>
    </w:p>
    <w:p w:rsidR="00042111" w:rsidRPr="0034403B" w:rsidRDefault="00042111">
      <w:pPr>
        <w:spacing w:after="0"/>
        <w:ind w:left="120"/>
        <w:rPr>
          <w:rFonts w:ascii="Times New Roman" w:hAnsi="Times New Roman"/>
          <w:b/>
          <w:sz w:val="28"/>
          <w:lang w:val="ru-RU"/>
        </w:rPr>
      </w:pPr>
    </w:p>
    <w:p w:rsidR="00042111" w:rsidRPr="0034403B" w:rsidRDefault="00042111" w:rsidP="0034403B">
      <w:pPr>
        <w:spacing w:after="0"/>
        <w:rPr>
          <w:rFonts w:ascii="Times New Roman" w:hAnsi="Times New Roman"/>
          <w:b/>
          <w:sz w:val="28"/>
          <w:lang w:val="ru-RU"/>
        </w:rPr>
      </w:pPr>
    </w:p>
    <w:p w:rsidR="00042111" w:rsidRPr="0034403B" w:rsidRDefault="00042111">
      <w:pPr>
        <w:spacing w:after="0"/>
        <w:ind w:left="120"/>
        <w:rPr>
          <w:rFonts w:ascii="Times New Roman" w:hAnsi="Times New Roman"/>
          <w:b/>
          <w:sz w:val="28"/>
          <w:lang w:val="ru-RU"/>
        </w:rPr>
      </w:pPr>
    </w:p>
    <w:p w:rsidR="00042111" w:rsidRPr="0034403B" w:rsidRDefault="00042111">
      <w:pPr>
        <w:spacing w:after="0"/>
        <w:ind w:left="120"/>
        <w:rPr>
          <w:rFonts w:ascii="Times New Roman" w:hAnsi="Times New Roman"/>
          <w:b/>
          <w:sz w:val="28"/>
          <w:lang w:val="ru-RU"/>
        </w:rPr>
      </w:pPr>
    </w:p>
    <w:p w:rsidR="00042111" w:rsidRPr="0034403B" w:rsidRDefault="00042111">
      <w:pPr>
        <w:spacing w:after="0"/>
        <w:ind w:left="120"/>
        <w:rPr>
          <w:rFonts w:ascii="Times New Roman" w:hAnsi="Times New Roman"/>
          <w:b/>
          <w:sz w:val="28"/>
          <w:lang w:val="ru-RU"/>
        </w:rPr>
      </w:pPr>
    </w:p>
    <w:p w:rsidR="00042111" w:rsidRPr="0034403B" w:rsidRDefault="00042111">
      <w:pPr>
        <w:spacing w:after="0"/>
        <w:ind w:left="120"/>
        <w:rPr>
          <w:rFonts w:ascii="Times New Roman" w:hAnsi="Times New Roman"/>
          <w:b/>
          <w:sz w:val="28"/>
          <w:lang w:val="ru-RU"/>
        </w:rPr>
      </w:pPr>
    </w:p>
    <w:p w:rsidR="00042111" w:rsidRPr="0034403B" w:rsidRDefault="00042111">
      <w:pPr>
        <w:spacing w:after="0"/>
        <w:ind w:left="120"/>
        <w:rPr>
          <w:rFonts w:ascii="Times New Roman" w:hAnsi="Times New Roman"/>
          <w:b/>
          <w:sz w:val="28"/>
          <w:lang w:val="ru-RU"/>
        </w:rPr>
      </w:pPr>
    </w:p>
    <w:p w:rsidR="00042111" w:rsidRPr="0034403B" w:rsidRDefault="00042111">
      <w:pPr>
        <w:spacing w:after="0"/>
        <w:ind w:left="120"/>
        <w:rPr>
          <w:rFonts w:ascii="Times New Roman" w:hAnsi="Times New Roman"/>
          <w:b/>
          <w:sz w:val="28"/>
          <w:lang w:val="ru-RU"/>
        </w:rPr>
      </w:pPr>
    </w:p>
    <w:p w:rsidR="00042111" w:rsidRPr="0034403B" w:rsidRDefault="00042111">
      <w:pPr>
        <w:spacing w:after="0"/>
        <w:ind w:left="120"/>
        <w:rPr>
          <w:rFonts w:ascii="Times New Roman" w:hAnsi="Times New Roman"/>
          <w:b/>
          <w:sz w:val="28"/>
          <w:lang w:val="ru-RU"/>
        </w:rPr>
      </w:pPr>
    </w:p>
    <w:p w:rsidR="00042111" w:rsidRPr="0034403B" w:rsidRDefault="00042111">
      <w:pPr>
        <w:spacing w:after="0"/>
        <w:ind w:left="120"/>
        <w:rPr>
          <w:rFonts w:ascii="Times New Roman" w:hAnsi="Times New Roman"/>
          <w:b/>
          <w:sz w:val="28"/>
          <w:lang w:val="ru-RU"/>
        </w:rPr>
      </w:pPr>
    </w:p>
    <w:p w:rsidR="00042111" w:rsidRPr="0034403B" w:rsidRDefault="00042111">
      <w:pPr>
        <w:spacing w:after="0"/>
        <w:ind w:left="120"/>
        <w:rPr>
          <w:rFonts w:ascii="Times New Roman" w:hAnsi="Times New Roman"/>
          <w:b/>
          <w:sz w:val="28"/>
          <w:lang w:val="ru-RU"/>
        </w:rPr>
      </w:pPr>
    </w:p>
    <w:p w:rsidR="00733C6F" w:rsidRPr="00CF7000" w:rsidRDefault="00CF7000">
      <w:pPr>
        <w:spacing w:after="0"/>
        <w:ind w:left="120"/>
        <w:rPr>
          <w:lang w:val="ru-RU"/>
        </w:rPr>
      </w:pPr>
      <w:bookmarkStart w:id="53" w:name="block-1227377"/>
      <w:bookmarkEnd w:id="52"/>
      <w:r w:rsidRPr="00CF7000">
        <w:rPr>
          <w:rFonts w:ascii="Times New Roman" w:hAnsi="Times New Roman"/>
          <w:color w:val="000000"/>
          <w:sz w:val="28"/>
          <w:lang w:val="ru-RU"/>
        </w:rPr>
        <w:t>​</w:t>
      </w:r>
    </w:p>
    <w:bookmarkEnd w:id="53"/>
    <w:p w:rsidR="00CF7000" w:rsidRPr="009B4621" w:rsidRDefault="00CF7000" w:rsidP="009B4621">
      <w:pPr>
        <w:spacing w:after="0" w:line="480" w:lineRule="auto"/>
        <w:ind w:left="120"/>
        <w:rPr>
          <w:lang w:val="ru-RU"/>
        </w:rPr>
      </w:pPr>
    </w:p>
    <w:sectPr w:rsidR="00CF7000" w:rsidRPr="009B4621" w:rsidSect="0034403B">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6B9"/>
    <w:multiLevelType w:val="multilevel"/>
    <w:tmpl w:val="078E2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10285"/>
    <w:multiLevelType w:val="multilevel"/>
    <w:tmpl w:val="C4742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07229"/>
    <w:multiLevelType w:val="multilevel"/>
    <w:tmpl w:val="C3F07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B568C"/>
    <w:multiLevelType w:val="multilevel"/>
    <w:tmpl w:val="EA6E4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4F4B5E"/>
    <w:multiLevelType w:val="multilevel"/>
    <w:tmpl w:val="4AEA5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95509"/>
    <w:multiLevelType w:val="multilevel"/>
    <w:tmpl w:val="0EEA7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191FCB"/>
    <w:multiLevelType w:val="multilevel"/>
    <w:tmpl w:val="B5F8A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F630E6"/>
    <w:multiLevelType w:val="multilevel"/>
    <w:tmpl w:val="67963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FB2879"/>
    <w:multiLevelType w:val="multilevel"/>
    <w:tmpl w:val="F51827E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922AE2"/>
    <w:multiLevelType w:val="multilevel"/>
    <w:tmpl w:val="D08E8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5C6A46"/>
    <w:multiLevelType w:val="multilevel"/>
    <w:tmpl w:val="776E5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9E4C17"/>
    <w:multiLevelType w:val="multilevel"/>
    <w:tmpl w:val="B7CC8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7105DC"/>
    <w:multiLevelType w:val="multilevel"/>
    <w:tmpl w:val="0A385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1944A7"/>
    <w:multiLevelType w:val="multilevel"/>
    <w:tmpl w:val="FF842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F004E4"/>
    <w:multiLevelType w:val="multilevel"/>
    <w:tmpl w:val="9CA29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F66F2D"/>
    <w:multiLevelType w:val="multilevel"/>
    <w:tmpl w:val="D66EB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F07172"/>
    <w:multiLevelType w:val="multilevel"/>
    <w:tmpl w:val="C22CB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BC4452"/>
    <w:multiLevelType w:val="multilevel"/>
    <w:tmpl w:val="7CC4F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0B70F0"/>
    <w:multiLevelType w:val="multilevel"/>
    <w:tmpl w:val="0B7E2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604AA3"/>
    <w:multiLevelType w:val="multilevel"/>
    <w:tmpl w:val="1DD27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6A42BF"/>
    <w:multiLevelType w:val="multilevel"/>
    <w:tmpl w:val="A9D6F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C1604F"/>
    <w:multiLevelType w:val="multilevel"/>
    <w:tmpl w:val="19309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7862A1"/>
    <w:multiLevelType w:val="multilevel"/>
    <w:tmpl w:val="20DCE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BC6AC0"/>
    <w:multiLevelType w:val="multilevel"/>
    <w:tmpl w:val="10AAA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E637E4"/>
    <w:multiLevelType w:val="multilevel"/>
    <w:tmpl w:val="C9AEB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11221D"/>
    <w:multiLevelType w:val="multilevel"/>
    <w:tmpl w:val="E0D4B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6D4638"/>
    <w:multiLevelType w:val="multilevel"/>
    <w:tmpl w:val="2AFA3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4B4A29"/>
    <w:multiLevelType w:val="multilevel"/>
    <w:tmpl w:val="A470E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B602C4"/>
    <w:multiLevelType w:val="multilevel"/>
    <w:tmpl w:val="A8962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AA268F"/>
    <w:multiLevelType w:val="multilevel"/>
    <w:tmpl w:val="EFC04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FF3EC0"/>
    <w:multiLevelType w:val="multilevel"/>
    <w:tmpl w:val="36363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365CC8"/>
    <w:multiLevelType w:val="multilevel"/>
    <w:tmpl w:val="62003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0F79ED"/>
    <w:multiLevelType w:val="multilevel"/>
    <w:tmpl w:val="93047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6D2E5A"/>
    <w:multiLevelType w:val="multilevel"/>
    <w:tmpl w:val="BE6E0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15"/>
  </w:num>
  <w:num w:numId="4">
    <w:abstractNumId w:val="4"/>
  </w:num>
  <w:num w:numId="5">
    <w:abstractNumId w:val="13"/>
  </w:num>
  <w:num w:numId="6">
    <w:abstractNumId w:val="9"/>
  </w:num>
  <w:num w:numId="7">
    <w:abstractNumId w:val="10"/>
  </w:num>
  <w:num w:numId="8">
    <w:abstractNumId w:val="20"/>
  </w:num>
  <w:num w:numId="9">
    <w:abstractNumId w:val="24"/>
  </w:num>
  <w:num w:numId="10">
    <w:abstractNumId w:val="27"/>
  </w:num>
  <w:num w:numId="11">
    <w:abstractNumId w:val="3"/>
  </w:num>
  <w:num w:numId="12">
    <w:abstractNumId w:val="17"/>
  </w:num>
  <w:num w:numId="13">
    <w:abstractNumId w:val="6"/>
  </w:num>
  <w:num w:numId="14">
    <w:abstractNumId w:val="2"/>
  </w:num>
  <w:num w:numId="15">
    <w:abstractNumId w:val="22"/>
  </w:num>
  <w:num w:numId="16">
    <w:abstractNumId w:val="29"/>
  </w:num>
  <w:num w:numId="17">
    <w:abstractNumId w:val="0"/>
  </w:num>
  <w:num w:numId="18">
    <w:abstractNumId w:val="8"/>
  </w:num>
  <w:num w:numId="19">
    <w:abstractNumId w:val="7"/>
  </w:num>
  <w:num w:numId="20">
    <w:abstractNumId w:val="14"/>
  </w:num>
  <w:num w:numId="21">
    <w:abstractNumId w:val="31"/>
  </w:num>
  <w:num w:numId="22">
    <w:abstractNumId w:val="11"/>
  </w:num>
  <w:num w:numId="23">
    <w:abstractNumId w:val="32"/>
  </w:num>
  <w:num w:numId="24">
    <w:abstractNumId w:val="5"/>
  </w:num>
  <w:num w:numId="25">
    <w:abstractNumId w:val="28"/>
  </w:num>
  <w:num w:numId="26">
    <w:abstractNumId w:val="1"/>
  </w:num>
  <w:num w:numId="27">
    <w:abstractNumId w:val="33"/>
  </w:num>
  <w:num w:numId="28">
    <w:abstractNumId w:val="23"/>
  </w:num>
  <w:num w:numId="29">
    <w:abstractNumId w:val="30"/>
  </w:num>
  <w:num w:numId="30">
    <w:abstractNumId w:val="18"/>
  </w:num>
  <w:num w:numId="31">
    <w:abstractNumId w:val="26"/>
  </w:num>
  <w:num w:numId="32">
    <w:abstractNumId w:val="25"/>
  </w:num>
  <w:num w:numId="33">
    <w:abstractNumId w:val="21"/>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compat/>
  <w:rsids>
    <w:rsidRoot w:val="00733C6F"/>
    <w:rsid w:val="00012023"/>
    <w:rsid w:val="00042111"/>
    <w:rsid w:val="0017158A"/>
    <w:rsid w:val="00176E27"/>
    <w:rsid w:val="00197775"/>
    <w:rsid w:val="001C6C4E"/>
    <w:rsid w:val="002543F8"/>
    <w:rsid w:val="00330338"/>
    <w:rsid w:val="0034403B"/>
    <w:rsid w:val="005A176F"/>
    <w:rsid w:val="005F5843"/>
    <w:rsid w:val="0064090C"/>
    <w:rsid w:val="00733C6F"/>
    <w:rsid w:val="007F23C4"/>
    <w:rsid w:val="00983EC7"/>
    <w:rsid w:val="009B4621"/>
    <w:rsid w:val="009E66AC"/>
    <w:rsid w:val="00A00075"/>
    <w:rsid w:val="00A62081"/>
    <w:rsid w:val="00AC5176"/>
    <w:rsid w:val="00B44E6A"/>
    <w:rsid w:val="00B76111"/>
    <w:rsid w:val="00C70E0F"/>
    <w:rsid w:val="00CF7000"/>
    <w:rsid w:val="00D02FC7"/>
    <w:rsid w:val="00D0752F"/>
    <w:rsid w:val="00EC2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3C6F"/>
    <w:rPr>
      <w:color w:val="0000FF" w:themeColor="hyperlink"/>
      <w:u w:val="single"/>
    </w:rPr>
  </w:style>
  <w:style w:type="table" w:styleId="ac">
    <w:name w:val="Table Grid"/>
    <w:basedOn w:val="a1"/>
    <w:uiPriority w:val="59"/>
    <w:rsid w:val="00733C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9760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4/10/" TargetMode="External"/><Relationship Id="rId18" Type="http://schemas.openxmlformats.org/officeDocument/2006/relationships/hyperlink" Target="https://videouroki.net/video/literatura/10-class/" TargetMode="External"/><Relationship Id="rId26" Type="http://schemas.openxmlformats.org/officeDocument/2006/relationships/hyperlink" Target="https://videouroki.net/video/literatura/10-class/" TargetMode="External"/><Relationship Id="rId39" Type="http://schemas.openxmlformats.org/officeDocument/2006/relationships/hyperlink" Target="https://resh.edu.ru/subject/14/11/" TargetMode="External"/><Relationship Id="rId21" Type="http://schemas.openxmlformats.org/officeDocument/2006/relationships/hyperlink" Target="https://resh.edu.ru/subject/14/10/" TargetMode="External"/><Relationship Id="rId34" Type="http://schemas.openxmlformats.org/officeDocument/2006/relationships/hyperlink" Target="https://resh.edu.ru/subject/14/11/" TargetMode="External"/><Relationship Id="rId42" Type="http://schemas.openxmlformats.org/officeDocument/2006/relationships/hyperlink" Target="https://videouroki.net/video/literatura/11-class" TargetMode="External"/><Relationship Id="rId47" Type="http://schemas.openxmlformats.org/officeDocument/2006/relationships/hyperlink" Target="https://videouroki.net/video/literatura/11-class" TargetMode="External"/><Relationship Id="rId50" Type="http://schemas.openxmlformats.org/officeDocument/2006/relationships/hyperlink" Target="https://resh.edu.ru/subject/14/11/" TargetMode="External"/><Relationship Id="rId55" Type="http://schemas.openxmlformats.org/officeDocument/2006/relationships/hyperlink" Target="https://resh.edu.ru/subject/14/11/" TargetMode="External"/><Relationship Id="rId63" Type="http://schemas.openxmlformats.org/officeDocument/2006/relationships/hyperlink" Target="https://resh.edu.ru/subject/14/11/" TargetMode="External"/><Relationship Id="rId68" Type="http://schemas.openxmlformats.org/officeDocument/2006/relationships/hyperlink" Target="https://videouroki.net/video/literatura/11-class" TargetMode="External"/><Relationship Id="rId76" Type="http://schemas.openxmlformats.org/officeDocument/2006/relationships/hyperlink" Target="https://videouroki.net/video/literatura/11-class" TargetMode="External"/><Relationship Id="rId84" Type="http://schemas.openxmlformats.org/officeDocument/2006/relationships/fontTable" Target="fontTable.xml"/><Relationship Id="rId7" Type="http://schemas.openxmlformats.org/officeDocument/2006/relationships/hyperlink" Target="https://resh.edu.ru/subject/14/10/" TargetMode="External"/><Relationship Id="rId71" Type="http://schemas.openxmlformats.org/officeDocument/2006/relationships/hyperlink" Target="https://resh.edu.ru/subject/14/11/" TargetMode="External"/><Relationship Id="rId2" Type="http://schemas.openxmlformats.org/officeDocument/2006/relationships/styles" Target="styles.xml"/><Relationship Id="rId16" Type="http://schemas.openxmlformats.org/officeDocument/2006/relationships/hyperlink" Target="https://videouroki.net/video/literatura/10-class/" TargetMode="External"/><Relationship Id="rId29"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24" Type="http://schemas.openxmlformats.org/officeDocument/2006/relationships/hyperlink" Target="https://videouroki.net/video/literatura/10-class/" TargetMode="External"/><Relationship Id="rId32" Type="http://schemas.openxmlformats.org/officeDocument/2006/relationships/hyperlink" Target="https://resh.edu.ru/subject/14/11/" TargetMode="External"/><Relationship Id="rId37" Type="http://schemas.openxmlformats.org/officeDocument/2006/relationships/hyperlink" Target="https://resh.edu.ru/subject/14/11/" TargetMode="External"/><Relationship Id="rId40" Type="http://schemas.openxmlformats.org/officeDocument/2006/relationships/hyperlink" Target="https://videouroki.net/video/literatura/11-class" TargetMode="External"/><Relationship Id="rId45" Type="http://schemas.openxmlformats.org/officeDocument/2006/relationships/hyperlink" Target="https://resh.edu.ru/subject/14/11/" TargetMode="External"/><Relationship Id="rId53" Type="http://schemas.openxmlformats.org/officeDocument/2006/relationships/hyperlink" Target="https://resh.edu.ru/subject/14/11/" TargetMode="External"/><Relationship Id="rId58" Type="http://schemas.openxmlformats.org/officeDocument/2006/relationships/hyperlink" Target="https://videouroki.net/video/literatura/11-class" TargetMode="External"/><Relationship Id="rId66" Type="http://schemas.openxmlformats.org/officeDocument/2006/relationships/hyperlink" Target="https://resh.edu.ru/subject/14/11/" TargetMode="External"/><Relationship Id="rId74" Type="http://schemas.openxmlformats.org/officeDocument/2006/relationships/hyperlink" Target="https://resh.edu.ru/subject/14/11/" TargetMode="External"/><Relationship Id="rId79" Type="http://schemas.openxmlformats.org/officeDocument/2006/relationships/hyperlink" Target="https://resh.edu.ru/subject/14/11/" TargetMode="External"/><Relationship Id="rId5" Type="http://schemas.openxmlformats.org/officeDocument/2006/relationships/hyperlink" Target="https://resh.edu.ru/subject/14/10/" TargetMode="External"/><Relationship Id="rId61" Type="http://schemas.openxmlformats.org/officeDocument/2006/relationships/hyperlink" Target="https://resh.edu.ru/subject/14/11/" TargetMode="External"/><Relationship Id="rId82" Type="http://schemas.openxmlformats.org/officeDocument/2006/relationships/hyperlink" Target="https://videouroki.net/video/literatura/11-class" TargetMode="External"/><Relationship Id="rId385" Type="http://schemas.microsoft.com/office/2007/relationships/stylesWithEffects" Target="stylesWithEffects.xml"/><Relationship Id="rId19" Type="http://schemas.openxmlformats.org/officeDocument/2006/relationships/hyperlink" Target="https://resh.edu.ru/subject/14/10/" TargetMode="External"/><Relationship Id="rId4" Type="http://schemas.openxmlformats.org/officeDocument/2006/relationships/webSettings" Target="webSettings.xml"/><Relationship Id="rId9" Type="http://schemas.openxmlformats.org/officeDocument/2006/relationships/hyperlink" Target="https://resh.edu.ru/subject/14/10/" TargetMode="External"/><Relationship Id="rId14" Type="http://schemas.openxmlformats.org/officeDocument/2006/relationships/hyperlink" Target="https://videouroki.net/video/literatura/10-class/" TargetMode="External"/><Relationship Id="rId22" Type="http://schemas.openxmlformats.org/officeDocument/2006/relationships/hyperlink" Target="https://videouroki.net/video/literatura/10-class/" TargetMode="External"/><Relationship Id="rId27"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1/" TargetMode="External"/><Relationship Id="rId43" Type="http://schemas.openxmlformats.org/officeDocument/2006/relationships/hyperlink" Target="https://resh.edu.ru/subject/14/11/" TargetMode="External"/><Relationship Id="rId48" Type="http://schemas.openxmlformats.org/officeDocument/2006/relationships/hyperlink" Target="https://resh.edu.ru/subject/14/11/" TargetMode="External"/><Relationship Id="rId56" Type="http://schemas.openxmlformats.org/officeDocument/2006/relationships/hyperlink" Target="https://videouroki.net/video/literatura/11-class" TargetMode="External"/><Relationship Id="rId64" Type="http://schemas.openxmlformats.org/officeDocument/2006/relationships/hyperlink" Target="https://resh.edu.ru/subject/14/11/" TargetMode="External"/><Relationship Id="rId69" Type="http://schemas.openxmlformats.org/officeDocument/2006/relationships/hyperlink" Target="https://resh.edu.ru/subject/14/11/" TargetMode="External"/><Relationship Id="rId77" Type="http://schemas.openxmlformats.org/officeDocument/2006/relationships/hyperlink" Target="https://resh.edu.ru/subject/14/11/" TargetMode="External"/><Relationship Id="rId8" Type="http://schemas.openxmlformats.org/officeDocument/2006/relationships/hyperlink" Target="https://videouroki.net/video/literatura/10-class/" TargetMode="External"/><Relationship Id="rId51" Type="http://schemas.openxmlformats.org/officeDocument/2006/relationships/hyperlink" Target="https://videouroki.net/video/literatura/11-class" TargetMode="External"/><Relationship Id="rId72" Type="http://schemas.openxmlformats.org/officeDocument/2006/relationships/hyperlink" Target="https://videouroki.net/video/literatura/11-class" TargetMode="External"/><Relationship Id="rId80" Type="http://schemas.openxmlformats.org/officeDocument/2006/relationships/hyperlink" Target="https://videouroki.net/video/literatura/11-class"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videouroki.net/video/literatura/10-class/" TargetMode="External"/><Relationship Id="rId17" Type="http://schemas.openxmlformats.org/officeDocument/2006/relationships/hyperlink" Target="https://resh.edu.ru/subject/14/10/" TargetMode="External"/><Relationship Id="rId25" Type="http://schemas.openxmlformats.org/officeDocument/2006/relationships/hyperlink" Target="https://resh.edu.ru/subject/14/10/" TargetMode="External"/><Relationship Id="rId33" Type="http://schemas.openxmlformats.org/officeDocument/2006/relationships/hyperlink" Target="https://videouroki.net/video/literatura/11-class" TargetMode="External"/><Relationship Id="rId38" Type="http://schemas.openxmlformats.org/officeDocument/2006/relationships/hyperlink" Target="https://videouroki.net/video/literatura/11-class" TargetMode="External"/><Relationship Id="rId46" Type="http://schemas.openxmlformats.org/officeDocument/2006/relationships/hyperlink" Target="https://resh.edu.ru/subject/14/11/" TargetMode="External"/><Relationship Id="rId59" Type="http://schemas.openxmlformats.org/officeDocument/2006/relationships/hyperlink" Target="https://resh.edu.ru/subject/14/11/" TargetMode="External"/><Relationship Id="rId67" Type="http://schemas.openxmlformats.org/officeDocument/2006/relationships/hyperlink" Target="https://resh.edu.ru/subject/14/11/" TargetMode="External"/><Relationship Id="rId20" Type="http://schemas.openxmlformats.org/officeDocument/2006/relationships/hyperlink" Target="https://videouroki.net/video/literatura/10-class/" TargetMode="External"/><Relationship Id="rId41" Type="http://schemas.openxmlformats.org/officeDocument/2006/relationships/hyperlink" Target="https://resh.edu.ru/subject/14/11/" TargetMode="External"/><Relationship Id="rId54" Type="http://schemas.openxmlformats.org/officeDocument/2006/relationships/hyperlink" Target="https://videouroki.net/video/literatura/11-class" TargetMode="External"/><Relationship Id="rId62" Type="http://schemas.openxmlformats.org/officeDocument/2006/relationships/hyperlink" Target="https://videouroki.net/video/literatura/11-class" TargetMode="External"/><Relationship Id="rId70" Type="http://schemas.openxmlformats.org/officeDocument/2006/relationships/hyperlink" Target="https://videouroki.net/video/literatura/11-class" TargetMode="External"/><Relationship Id="rId75" Type="http://schemas.openxmlformats.org/officeDocument/2006/relationships/hyperlink" Target="https://resh.edu.ru/subject/14/11/" TargetMode="External"/><Relationship Id="rId83" Type="http://schemas.openxmlformats.org/officeDocument/2006/relationships/hyperlink" Target="https://videouroki.net/video/literatura/11-class" TargetMode="External"/><Relationship Id="rId1" Type="http://schemas.openxmlformats.org/officeDocument/2006/relationships/numbering" Target="numbering.xml"/><Relationship Id="rId6" Type="http://schemas.openxmlformats.org/officeDocument/2006/relationships/hyperlink" Target="https://videouroki.net/video/literatura/10-class/" TargetMode="External"/><Relationship Id="rId15" Type="http://schemas.openxmlformats.org/officeDocument/2006/relationships/hyperlink" Target="https://resh.edu.ru/subject/14/10/" TargetMode="External"/><Relationship Id="rId23" Type="http://schemas.openxmlformats.org/officeDocument/2006/relationships/hyperlink" Target="https://resh.edu.ru/subject/14/10/" TargetMode="External"/><Relationship Id="rId28" Type="http://schemas.openxmlformats.org/officeDocument/2006/relationships/hyperlink" Target="https://videouroki.net/video/literatura/10-class/" TargetMode="External"/><Relationship Id="rId36" Type="http://schemas.openxmlformats.org/officeDocument/2006/relationships/hyperlink" Target="https://videouroki.net/video/literatura/11-class" TargetMode="External"/><Relationship Id="rId49" Type="http://schemas.openxmlformats.org/officeDocument/2006/relationships/hyperlink" Target="https://videouroki.net/video/literatura/11-class" TargetMode="External"/><Relationship Id="rId57" Type="http://schemas.openxmlformats.org/officeDocument/2006/relationships/hyperlink" Target="https://resh.edu.ru/subject/14/11/" TargetMode="External"/><Relationship Id="rId10" Type="http://schemas.openxmlformats.org/officeDocument/2006/relationships/hyperlink" Target="https://videouroki.net/video/literatura/10-class/" TargetMode="External"/><Relationship Id="rId31" Type="http://schemas.openxmlformats.org/officeDocument/2006/relationships/hyperlink" Target="https://videouroki.net/video/literatura/10-class/" TargetMode="External"/><Relationship Id="rId44" Type="http://schemas.openxmlformats.org/officeDocument/2006/relationships/hyperlink" Target="https://videouroki.net/video/literatura/11-class" TargetMode="External"/><Relationship Id="rId52" Type="http://schemas.openxmlformats.org/officeDocument/2006/relationships/hyperlink" Target="https://resh.edu.ru/subject/14/11/" TargetMode="External"/><Relationship Id="rId60" Type="http://schemas.openxmlformats.org/officeDocument/2006/relationships/hyperlink" Target="https://videouroki.net/video/literatura/11-class" TargetMode="External"/><Relationship Id="rId65" Type="http://schemas.openxmlformats.org/officeDocument/2006/relationships/hyperlink" Target="https://resh.edu.ru/subject/14/11/" TargetMode="External"/><Relationship Id="rId73" Type="http://schemas.openxmlformats.org/officeDocument/2006/relationships/hyperlink" Target="https://resh.edu.ru/subject/14/11/" TargetMode="External"/><Relationship Id="rId78" Type="http://schemas.openxmlformats.org/officeDocument/2006/relationships/hyperlink" Target="https://videouroki.net/video/literatura/11-class" TargetMode="External"/><Relationship Id="rId81" Type="http://schemas.openxmlformats.org/officeDocument/2006/relationships/hyperlink" Target="https://videouroki.net/video/literatura/11-c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9589</Words>
  <Characters>54661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ДНС</cp:lastModifiedBy>
  <cp:revision>19</cp:revision>
  <dcterms:created xsi:type="dcterms:W3CDTF">2023-06-21T12:39:00Z</dcterms:created>
  <dcterms:modified xsi:type="dcterms:W3CDTF">2023-10-07T12:40:00Z</dcterms:modified>
</cp:coreProperties>
</file>