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18" w:rsidRPr="00E741C6" w:rsidRDefault="00E741C6">
      <w:pPr>
        <w:spacing w:after="0" w:line="408" w:lineRule="auto"/>
        <w:ind w:left="120"/>
        <w:jc w:val="center"/>
        <w:rPr>
          <w:lang w:val="ru-RU"/>
        </w:rPr>
      </w:pPr>
      <w:bookmarkStart w:id="0" w:name="block-7377416"/>
      <w:r w:rsidRPr="00E741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6018" w:rsidRPr="00E741C6" w:rsidRDefault="00E741C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E741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E741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6018" w:rsidRDefault="00E741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Комитет по образованию Администрации </w:t>
      </w:r>
      <w:r>
        <w:rPr>
          <w:sz w:val="28"/>
        </w:rPr>
        <w:br/>
      </w: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 xml:space="preserve"> Тарского муниципального района Омской области</w:t>
      </w:r>
      <w:bookmarkEnd w:id="2"/>
    </w:p>
    <w:p w:rsidR="004F6018" w:rsidRDefault="00E741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"Орловская СОШ"</w:t>
      </w:r>
    </w:p>
    <w:p w:rsidR="004F6018" w:rsidRDefault="004F6018">
      <w:pPr>
        <w:spacing w:after="0"/>
        <w:ind w:left="120"/>
      </w:pPr>
    </w:p>
    <w:p w:rsidR="004F6018" w:rsidRDefault="004F6018">
      <w:pPr>
        <w:spacing w:after="0"/>
        <w:ind w:left="120"/>
      </w:pPr>
    </w:p>
    <w:p w:rsidR="004F6018" w:rsidRDefault="004F6018">
      <w:pPr>
        <w:spacing w:after="0"/>
        <w:ind w:left="120"/>
      </w:pPr>
    </w:p>
    <w:p w:rsidR="004F6018" w:rsidRDefault="004F601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741C6" w:rsidTr="000D4161">
        <w:tc>
          <w:tcPr>
            <w:tcW w:w="3114" w:type="dxa"/>
          </w:tcPr>
          <w:p w:rsidR="00C53FFE" w:rsidRPr="0040209D" w:rsidRDefault="00E741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741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школы</w:t>
            </w:r>
          </w:p>
          <w:p w:rsidR="004E6975" w:rsidRDefault="00E741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41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741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74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41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41C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741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Совете школы</w:t>
            </w:r>
          </w:p>
          <w:p w:rsidR="004E6975" w:rsidRDefault="00E741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41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741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41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741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741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"Орловская СОШ"</w:t>
            </w:r>
          </w:p>
          <w:p w:rsidR="000E6D86" w:rsidRDefault="00E741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741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Р.Г.Спиченок</w:t>
            </w:r>
          </w:p>
          <w:p w:rsidR="000E6D86" w:rsidRDefault="00E741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41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6018" w:rsidRPr="00E741C6" w:rsidRDefault="004F6018">
      <w:pPr>
        <w:spacing w:after="0"/>
        <w:ind w:left="120"/>
        <w:rPr>
          <w:lang w:val="ru-RU"/>
        </w:rPr>
      </w:pPr>
    </w:p>
    <w:p w:rsidR="004F6018" w:rsidRPr="00E741C6" w:rsidRDefault="004F6018">
      <w:pPr>
        <w:spacing w:after="0"/>
        <w:ind w:left="120"/>
        <w:rPr>
          <w:lang w:val="ru-RU"/>
        </w:rPr>
      </w:pPr>
    </w:p>
    <w:p w:rsidR="004F6018" w:rsidRPr="00E741C6" w:rsidRDefault="004F6018">
      <w:pPr>
        <w:spacing w:after="0"/>
        <w:ind w:left="120"/>
        <w:rPr>
          <w:lang w:val="ru-RU"/>
        </w:rPr>
      </w:pPr>
    </w:p>
    <w:p w:rsidR="004F6018" w:rsidRPr="00E741C6" w:rsidRDefault="004F6018">
      <w:pPr>
        <w:spacing w:after="0"/>
        <w:ind w:left="120"/>
        <w:rPr>
          <w:lang w:val="ru-RU"/>
        </w:rPr>
      </w:pPr>
    </w:p>
    <w:p w:rsidR="004F6018" w:rsidRPr="00E741C6" w:rsidRDefault="004F6018">
      <w:pPr>
        <w:spacing w:after="0"/>
        <w:ind w:left="120"/>
        <w:rPr>
          <w:lang w:val="ru-RU"/>
        </w:rPr>
      </w:pPr>
    </w:p>
    <w:p w:rsidR="004F6018" w:rsidRPr="00E741C6" w:rsidRDefault="00E741C6">
      <w:pPr>
        <w:spacing w:after="0" w:line="408" w:lineRule="auto"/>
        <w:ind w:left="120"/>
        <w:jc w:val="center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6018" w:rsidRPr="00E741C6" w:rsidRDefault="00E741C6">
      <w:pPr>
        <w:spacing w:after="0" w:line="408" w:lineRule="auto"/>
        <w:ind w:left="120"/>
        <w:jc w:val="center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1033951)</w:t>
      </w: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E741C6">
      <w:pPr>
        <w:spacing w:after="0" w:line="408" w:lineRule="auto"/>
        <w:ind w:left="120"/>
        <w:jc w:val="center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F6018" w:rsidRPr="00E741C6" w:rsidRDefault="00E741C6">
      <w:pPr>
        <w:spacing w:after="0" w:line="408" w:lineRule="auto"/>
        <w:ind w:left="120"/>
        <w:jc w:val="center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4F6018">
      <w:pPr>
        <w:spacing w:after="0"/>
        <w:ind w:left="120"/>
        <w:jc w:val="center"/>
        <w:rPr>
          <w:lang w:val="ru-RU"/>
        </w:rPr>
      </w:pPr>
    </w:p>
    <w:p w:rsidR="004F6018" w:rsidRPr="00E741C6" w:rsidRDefault="00E741C6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E741C6">
        <w:rPr>
          <w:rFonts w:ascii="Times New Roman" w:hAnsi="Times New Roman"/>
          <w:b/>
          <w:color w:val="000000"/>
          <w:sz w:val="28"/>
          <w:lang w:val="ru-RU"/>
        </w:rPr>
        <w:t xml:space="preserve">Орлово, 2023 </w:t>
      </w:r>
      <w:bookmarkEnd w:id="3"/>
    </w:p>
    <w:p w:rsidR="004F6018" w:rsidRPr="00E741C6" w:rsidRDefault="004F6018">
      <w:pPr>
        <w:spacing w:after="0"/>
        <w:ind w:left="120"/>
        <w:rPr>
          <w:lang w:val="ru-RU"/>
        </w:rPr>
      </w:pPr>
    </w:p>
    <w:p w:rsidR="004F6018" w:rsidRPr="00E741C6" w:rsidRDefault="004F6018">
      <w:pPr>
        <w:rPr>
          <w:lang w:val="ru-RU"/>
        </w:rPr>
        <w:sectPr w:rsidR="004F6018" w:rsidRPr="00E741C6">
          <w:pgSz w:w="11906" w:h="16383"/>
          <w:pgMar w:top="1134" w:right="850" w:bottom="1134" w:left="1701" w:header="720" w:footer="720" w:gutter="0"/>
          <w:cols w:space="720"/>
        </w:sect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bookmarkStart w:id="4" w:name="block-7377417"/>
      <w:bookmarkEnd w:id="0"/>
      <w:r w:rsidRPr="00E741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</w:t>
      </w:r>
      <w:r w:rsidRPr="00E741C6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представление о целях, общей стратегии обучения, воспитания и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Программа по информатик</w:t>
      </w:r>
      <w:r w:rsidRPr="00E741C6">
        <w:rPr>
          <w:rFonts w:ascii="Times New Roman" w:hAnsi="Times New Roman"/>
          <w:color w:val="000000"/>
          <w:sz w:val="28"/>
          <w:lang w:val="ru-RU"/>
        </w:rPr>
        <w:t>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итоговой аттестации).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формирование основ мировоз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</w:t>
      </w:r>
      <w:r w:rsidRPr="00E741C6">
        <w:rPr>
          <w:rFonts w:ascii="Times New Roman" w:hAnsi="Times New Roman"/>
          <w:color w:val="000000"/>
          <w:sz w:val="28"/>
          <w:lang w:val="ru-RU"/>
        </w:rPr>
        <w:t>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</w:t>
      </w:r>
      <w:r w:rsidRPr="00E741C6">
        <w:rPr>
          <w:rFonts w:ascii="Times New Roman" w:hAnsi="Times New Roman"/>
          <w:color w:val="000000"/>
          <w:sz w:val="28"/>
          <w:lang w:val="ru-RU"/>
        </w:rPr>
        <w:t>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</w:t>
      </w:r>
      <w:r w:rsidRPr="00E741C6">
        <w:rPr>
          <w:rFonts w:ascii="Times New Roman" w:hAnsi="Times New Roman"/>
          <w:color w:val="000000"/>
          <w:sz w:val="28"/>
          <w:lang w:val="ru-RU"/>
        </w:rPr>
        <w:t>стижения результата и так далее;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</w:t>
      </w:r>
      <w:r w:rsidRPr="00E741C6">
        <w:rPr>
          <w:rFonts w:ascii="Times New Roman" w:hAnsi="Times New Roman"/>
          <w:color w:val="000000"/>
          <w:sz w:val="28"/>
          <w:lang w:val="ru-RU"/>
        </w:rPr>
        <w:t>овых средах в условиях обеспечения информационной безопасности личности обучающегося;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и информационных технологий и </w:t>
      </w: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</w:t>
      </w:r>
      <w:r w:rsidRPr="00E741C6">
        <w:rPr>
          <w:rFonts w:ascii="Times New Roman" w:hAnsi="Times New Roman"/>
          <w:color w:val="000000"/>
          <w:sz w:val="28"/>
          <w:lang w:val="ru-RU"/>
        </w:rPr>
        <w:t>матизации информационных процессов в различных системах;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Изучение информат</w:t>
      </w:r>
      <w:r w:rsidRPr="00E741C6">
        <w:rPr>
          <w:rFonts w:ascii="Times New Roman" w:hAnsi="Times New Roman"/>
          <w:color w:val="000000"/>
          <w:sz w:val="28"/>
          <w:lang w:val="ru-RU"/>
        </w:rPr>
        <w:t>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</w:t>
      </w:r>
      <w:r w:rsidRPr="00E741C6">
        <w:rPr>
          <w:rFonts w:ascii="Times New Roman" w:hAnsi="Times New Roman"/>
          <w:color w:val="000000"/>
          <w:sz w:val="28"/>
          <w:lang w:val="ru-RU"/>
        </w:rPr>
        <w:t>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формировать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>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</w:t>
      </w:r>
      <w:r w:rsidRPr="00E741C6">
        <w:rPr>
          <w:rFonts w:ascii="Times New Roman" w:hAnsi="Times New Roman"/>
          <w:color w:val="000000"/>
          <w:sz w:val="28"/>
          <w:lang w:val="ru-RU"/>
        </w:rPr>
        <w:t>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</w:t>
      </w:r>
      <w:r w:rsidRPr="00E741C6">
        <w:rPr>
          <w:rFonts w:ascii="Times New Roman" w:hAnsi="Times New Roman"/>
          <w:color w:val="000000"/>
          <w:sz w:val="28"/>
          <w:lang w:val="ru-RU"/>
        </w:rPr>
        <w:t>овании;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умения и навыки составления простых программ по построенному алгоритму на одном из языков программирования </w:t>
      </w:r>
      <w:r w:rsidRPr="00E741C6">
        <w:rPr>
          <w:rFonts w:ascii="Times New Roman" w:hAnsi="Times New Roman"/>
          <w:color w:val="000000"/>
          <w:sz w:val="28"/>
          <w:lang w:val="ru-RU"/>
        </w:rPr>
        <w:t>высокого уровня;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</w:t>
      </w:r>
      <w:r w:rsidRPr="00E741C6">
        <w:rPr>
          <w:rFonts w:ascii="Times New Roman" w:hAnsi="Times New Roman"/>
          <w:color w:val="000000"/>
          <w:sz w:val="28"/>
          <w:lang w:val="ru-RU"/>
        </w:rPr>
        <w:t>ами информационной безопасности;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E741C6">
        <w:rPr>
          <w:rFonts w:ascii="Times New Roman" w:hAnsi="Times New Roman"/>
          <w:color w:val="000000"/>
          <w:sz w:val="28"/>
          <w:lang w:val="ru-RU"/>
        </w:rPr>
        <w:t>На изучение инф</w:t>
      </w:r>
      <w:r w:rsidRPr="00E741C6">
        <w:rPr>
          <w:rFonts w:ascii="Times New Roman" w:hAnsi="Times New Roman"/>
          <w:color w:val="000000"/>
          <w:sz w:val="28"/>
          <w:lang w:val="ru-RU"/>
        </w:rPr>
        <w:t>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4F6018" w:rsidRPr="00E741C6" w:rsidRDefault="004F6018">
      <w:pPr>
        <w:rPr>
          <w:lang w:val="ru-RU"/>
        </w:rPr>
        <w:sectPr w:rsidR="004F6018" w:rsidRPr="00E741C6">
          <w:pgSz w:w="11906" w:h="16383"/>
          <w:pgMar w:top="1134" w:right="850" w:bottom="1134" w:left="1701" w:header="720" w:footer="720" w:gutter="0"/>
          <w:cols w:space="720"/>
        </w:sect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bookmarkStart w:id="6" w:name="block-7377418"/>
      <w:bookmarkEnd w:id="4"/>
      <w:r w:rsidRPr="00E741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</w:t>
      </w:r>
      <w:r w:rsidRPr="00E741C6">
        <w:rPr>
          <w:rFonts w:ascii="Times New Roman" w:hAnsi="Times New Roman"/>
          <w:b/>
          <w:color w:val="000000"/>
          <w:sz w:val="28"/>
          <w:lang w:val="ru-RU"/>
        </w:rPr>
        <w:t>устройство обработки данных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е. </w:t>
      </w:r>
      <w:proofErr w:type="gramStart"/>
      <w:r>
        <w:rPr>
          <w:rFonts w:ascii="Times New Roman" w:hAnsi="Times New Roman"/>
          <w:color w:val="000000"/>
          <w:sz w:val="28"/>
        </w:rPr>
        <w:t>Процессор. Оперативная и долговременная память.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1C6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</w:t>
      </w:r>
      <w:r w:rsidRPr="00E741C6">
        <w:rPr>
          <w:rFonts w:ascii="Times New Roman" w:hAnsi="Times New Roman"/>
          <w:color w:val="000000"/>
          <w:sz w:val="28"/>
          <w:lang w:val="ru-RU"/>
        </w:rPr>
        <w:t>енденции развития компьютеров. Суперкомпьютеры.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</w:t>
      </w:r>
      <w:r w:rsidRPr="00E741C6">
        <w:rPr>
          <w:rFonts w:ascii="Times New Roman" w:hAnsi="Times New Roman"/>
          <w:color w:val="000000"/>
          <w:sz w:val="28"/>
          <w:lang w:val="ru-RU"/>
        </w:rPr>
        <w:t>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</w:t>
      </w:r>
      <w:r w:rsidRPr="00E741C6">
        <w:rPr>
          <w:rFonts w:ascii="Times New Roman" w:hAnsi="Times New Roman"/>
          <w:color w:val="000000"/>
          <w:sz w:val="28"/>
          <w:lang w:val="ru-RU"/>
        </w:rPr>
        <w:t>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</w:t>
      </w:r>
      <w:r w:rsidRPr="00E741C6">
        <w:rPr>
          <w:rFonts w:ascii="Times New Roman" w:hAnsi="Times New Roman"/>
          <w:color w:val="000000"/>
          <w:sz w:val="28"/>
          <w:lang w:val="ru-RU"/>
        </w:rPr>
        <w:t>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Компьютерные ви</w:t>
      </w:r>
      <w:r w:rsidRPr="00E741C6">
        <w:rPr>
          <w:rFonts w:ascii="Times New Roman" w:hAnsi="Times New Roman"/>
          <w:color w:val="000000"/>
          <w:sz w:val="28"/>
          <w:lang w:val="ru-RU"/>
        </w:rPr>
        <w:t>русы и другие вредоносные программы. Программы для защиты от вирусов.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proofErr w:type="gramStart"/>
      <w:r>
        <w:rPr>
          <w:rFonts w:ascii="Times New Roman" w:hAnsi="Times New Roman"/>
          <w:color w:val="000000"/>
          <w:sz w:val="28"/>
        </w:rPr>
        <w:t>Сеть Интернет. Веб-страница, веб-сайт.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Структура адресов веб-ресурсов.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Браузер. 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1C6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по изображению. Достоверность информации, полученной из Интернета.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Теоретические осн</w:t>
      </w:r>
      <w:r w:rsidRPr="00E741C6">
        <w:rPr>
          <w:rFonts w:ascii="Times New Roman" w:hAnsi="Times New Roman"/>
          <w:b/>
          <w:color w:val="000000"/>
          <w:sz w:val="28"/>
          <w:lang w:val="ru-RU"/>
        </w:rPr>
        <w:t>овы информатики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</w:t>
      </w:r>
      <w:r w:rsidRPr="00E741C6">
        <w:rPr>
          <w:rFonts w:ascii="Times New Roman" w:hAnsi="Times New Roman"/>
          <w:color w:val="000000"/>
          <w:sz w:val="28"/>
          <w:lang w:val="ru-RU"/>
        </w:rPr>
        <w:t>мой.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F6018" w:rsidRDefault="00E741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Символ. Алфавит. Мощность </w:t>
      </w:r>
      <w:r>
        <w:rPr>
          <w:rFonts w:ascii="Times New Roman" w:hAnsi="Times New Roman"/>
          <w:color w:val="000000"/>
          <w:sz w:val="28"/>
        </w:rPr>
        <w:t>алфавита.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1C6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</w:t>
      </w:r>
      <w:r w:rsidRPr="00E741C6">
        <w:rPr>
          <w:rFonts w:ascii="Times New Roman" w:hAnsi="Times New Roman"/>
          <w:color w:val="000000"/>
          <w:sz w:val="28"/>
          <w:lang w:val="ru-RU"/>
        </w:rPr>
        <w:t>чному. Количество различных слов фиксированной длины в алфавите определённой мощности.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</w:t>
      </w:r>
      <w:r w:rsidRPr="00E741C6">
        <w:rPr>
          <w:rFonts w:ascii="Times New Roman" w:hAnsi="Times New Roman"/>
          <w:color w:val="000000"/>
          <w:sz w:val="28"/>
          <w:lang w:val="ru-RU"/>
        </w:rPr>
        <w:t>в в двоичном алфавите.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</w:t>
      </w:r>
      <w:r w:rsidRPr="00E741C6">
        <w:rPr>
          <w:rFonts w:ascii="Times New Roman" w:hAnsi="Times New Roman"/>
          <w:color w:val="000000"/>
          <w:sz w:val="28"/>
          <w:lang w:val="ru-RU"/>
        </w:rPr>
        <w:t>дачи данных.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proofErr w:type="gramStart"/>
      <w:r>
        <w:rPr>
          <w:rFonts w:ascii="Times New Roman" w:hAnsi="Times New Roman"/>
          <w:color w:val="000000"/>
          <w:sz w:val="28"/>
        </w:rPr>
        <w:t>ASCII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741C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Искажение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информации при передаче.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741C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F6018" w:rsidRDefault="00E741C6">
      <w:pPr>
        <w:spacing w:after="0" w:line="264" w:lineRule="auto"/>
        <w:ind w:firstLine="600"/>
        <w:jc w:val="both"/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proofErr w:type="gramStart"/>
      <w:r>
        <w:rPr>
          <w:rFonts w:ascii="Times New Roman" w:hAnsi="Times New Roman"/>
          <w:color w:val="000000"/>
          <w:sz w:val="28"/>
        </w:rPr>
        <w:t>Пиксель. Оцен</w:t>
      </w:r>
      <w:r>
        <w:rPr>
          <w:rFonts w:ascii="Times New Roman" w:hAnsi="Times New Roman"/>
          <w:color w:val="000000"/>
          <w:sz w:val="28"/>
        </w:rPr>
        <w:t>ка информационного объёма графических данных для растрового изображения.</w:t>
      </w:r>
      <w:proofErr w:type="gramEnd"/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Информационные те</w:t>
      </w:r>
      <w:r w:rsidRPr="00E741C6">
        <w:rPr>
          <w:rFonts w:ascii="Times New Roman" w:hAnsi="Times New Roman"/>
          <w:b/>
          <w:color w:val="000000"/>
          <w:sz w:val="28"/>
          <w:lang w:val="ru-RU"/>
        </w:rPr>
        <w:t>хнологии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proofErr w:type="gramStart"/>
      <w:r>
        <w:rPr>
          <w:rFonts w:ascii="Times New Roman" w:hAnsi="Times New Roman"/>
          <w:color w:val="000000"/>
          <w:sz w:val="28"/>
        </w:rPr>
        <w:t>Правила набора текста.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Редактирование текста.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Свойства </w:t>
      </w:r>
      <w:r>
        <w:rPr>
          <w:rFonts w:ascii="Times New Roman" w:hAnsi="Times New Roman"/>
          <w:color w:val="000000"/>
          <w:sz w:val="28"/>
        </w:rPr>
        <w:t>символов.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Шрифт. Типы шрифтов (рубленые, с засечками, моноширинные).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1C6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</w:t>
      </w:r>
      <w:r w:rsidRPr="00E741C6">
        <w:rPr>
          <w:rFonts w:ascii="Times New Roman" w:hAnsi="Times New Roman"/>
          <w:color w:val="000000"/>
          <w:sz w:val="28"/>
          <w:lang w:val="ru-RU"/>
        </w:rPr>
        <w:t>писков и таблиц. Многоуровневые списки. Добавление таблиц в текстовые документы.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</w:t>
      </w:r>
      <w:r w:rsidRPr="00E741C6">
        <w:rPr>
          <w:rFonts w:ascii="Times New Roman" w:hAnsi="Times New Roman"/>
          <w:color w:val="000000"/>
          <w:sz w:val="28"/>
          <w:lang w:val="ru-RU"/>
        </w:rPr>
        <w:t>ментов.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рисунки. Использование графических примитивов.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</w:t>
      </w:r>
      <w:r w:rsidRPr="00E741C6">
        <w:rPr>
          <w:rFonts w:ascii="Times New Roman" w:hAnsi="Times New Roman"/>
          <w:color w:val="000000"/>
          <w:sz w:val="28"/>
          <w:lang w:val="ru-RU"/>
        </w:rPr>
        <w:t>ости и контрастности.</w:t>
      </w:r>
      <w:proofErr w:type="gramEnd"/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Слайд. Добавление на слайд текста и изображений.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1C6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proofErr w:type="gramStart"/>
      <w:r>
        <w:rPr>
          <w:rFonts w:ascii="Times New Roman" w:hAnsi="Times New Roman"/>
          <w:color w:val="000000"/>
          <w:sz w:val="28"/>
        </w:rPr>
        <w:t>Алфавит. Основание. Развёрнутая форма записи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1C6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Арифм</w:t>
      </w:r>
      <w:r w:rsidRPr="00E741C6">
        <w:rPr>
          <w:rFonts w:ascii="Times New Roman" w:hAnsi="Times New Roman"/>
          <w:color w:val="000000"/>
          <w:sz w:val="28"/>
          <w:lang w:val="ru-RU"/>
        </w:rPr>
        <w:t>етические операции в двоичной системе счисления.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 xml:space="preserve">Логические операции: «и» (конъюнкция, логическое умножение), «или» </w:t>
      </w:r>
      <w:r w:rsidRPr="00E741C6">
        <w:rPr>
          <w:rFonts w:ascii="Times New Roman" w:hAnsi="Times New Roman"/>
          <w:color w:val="000000"/>
          <w:sz w:val="28"/>
          <w:lang w:val="ru-RU"/>
        </w:rPr>
        <w:t>(дизъюнкция, логическое сложение), «не» (логическое отрицание).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выражений. Построение таблиц истинности логических выражений.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</w:t>
      </w:r>
      <w:r w:rsidRPr="00E741C6">
        <w:rPr>
          <w:rFonts w:ascii="Times New Roman" w:hAnsi="Times New Roman"/>
          <w:color w:val="000000"/>
          <w:sz w:val="28"/>
          <w:lang w:val="ru-RU"/>
        </w:rPr>
        <w:t>горитмов. Алгоритм как план управления исполнителем.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</w:t>
      </w:r>
      <w:r w:rsidRPr="00E741C6">
        <w:rPr>
          <w:rFonts w:ascii="Times New Roman" w:hAnsi="Times New Roman"/>
          <w:color w:val="000000"/>
          <w:sz w:val="28"/>
          <w:lang w:val="ru-RU"/>
        </w:rPr>
        <w:t>можность предусмотреть зависимость последовательности выполняемых действий от исходных данных.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Конструкци</w:t>
      </w:r>
      <w:r w:rsidRPr="00E741C6">
        <w:rPr>
          <w:rFonts w:ascii="Times New Roman" w:hAnsi="Times New Roman"/>
          <w:color w:val="000000"/>
          <w:sz w:val="28"/>
          <w:lang w:val="ru-RU"/>
        </w:rPr>
        <w:t>я «повторения»: циклы с заданным числом повторений, с условием выполнения, с переменной цикла.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</w:t>
      </w:r>
      <w:r w:rsidRPr="00E741C6">
        <w:rPr>
          <w:rFonts w:ascii="Times New Roman" w:hAnsi="Times New Roman"/>
          <w:color w:val="000000"/>
          <w:sz w:val="28"/>
          <w:lang w:val="ru-RU"/>
        </w:rPr>
        <w:t>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++, 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41C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</w:t>
      </w:r>
      <w:r w:rsidRPr="00E741C6">
        <w:rPr>
          <w:rFonts w:ascii="Times New Roman" w:hAnsi="Times New Roman"/>
          <w:color w:val="000000"/>
          <w:sz w:val="28"/>
          <w:lang w:val="ru-RU"/>
        </w:rPr>
        <w:t>док их вычисления. Операции с целыми числами: целочисленное деление, остаток от деления.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</w:t>
      </w:r>
      <w:r w:rsidRPr="00E741C6">
        <w:rPr>
          <w:rFonts w:ascii="Times New Roman" w:hAnsi="Times New Roman"/>
          <w:color w:val="000000"/>
          <w:sz w:val="28"/>
          <w:lang w:val="ru-RU"/>
        </w:rPr>
        <w:t>квадратного уравнения, имеющего вещественные корни.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E741C6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E741C6">
        <w:rPr>
          <w:rFonts w:ascii="Times New Roman" w:hAnsi="Times New Roman"/>
          <w:color w:val="000000"/>
          <w:sz w:val="28"/>
          <w:lang w:val="ru-RU"/>
        </w:rPr>
        <w:t>к.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E741C6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Глобальная сеть Интернет. IP-адреса узлов.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1C6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F6018" w:rsidRDefault="00E741C6">
      <w:pPr>
        <w:spacing w:after="0" w:line="264" w:lineRule="auto"/>
        <w:ind w:firstLine="600"/>
        <w:jc w:val="both"/>
      </w:pPr>
      <w:r w:rsidRPr="00E741C6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proofErr w:type="gramStart"/>
      <w:r>
        <w:rPr>
          <w:rFonts w:ascii="Times New Roman" w:hAnsi="Times New Roman"/>
          <w:color w:val="000000"/>
          <w:sz w:val="28"/>
        </w:rPr>
        <w:t>Защита личной информации в Интернете. Безопасные стратегии поведения в Интернете. Предупреждение вовлечен</w:t>
      </w:r>
      <w:r>
        <w:rPr>
          <w:rFonts w:ascii="Times New Roman" w:hAnsi="Times New Roman"/>
          <w:color w:val="000000"/>
          <w:sz w:val="28"/>
        </w:rPr>
        <w:t>ия в деструктивные и криминальные формы сетевой активности (кибербуллинг, фишинг и другие формы).</w:t>
      </w:r>
      <w:proofErr w:type="gramEnd"/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E741C6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E741C6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1C6">
        <w:rPr>
          <w:rFonts w:ascii="Times New Roman" w:hAnsi="Times New Roman"/>
          <w:color w:val="000000"/>
          <w:sz w:val="28"/>
          <w:lang w:val="ru-RU"/>
        </w:rPr>
        <w:t>Классификации моделей. Материальные (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E741C6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4F6018" w:rsidRDefault="00E741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</w:t>
      </w:r>
      <w:proofErr w:type="gramStart"/>
      <w:r>
        <w:rPr>
          <w:rFonts w:ascii="Times New Roman" w:hAnsi="Times New Roman"/>
          <w:color w:val="000000"/>
          <w:sz w:val="28"/>
        </w:rPr>
        <w:t>Вычисление количества путей в направленном ациклическом графе.</w:t>
      </w:r>
      <w:proofErr w:type="gramEnd"/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Высота дерева.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Поддерево. 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1C6">
        <w:rPr>
          <w:rFonts w:ascii="Times New Roman" w:hAnsi="Times New Roman"/>
          <w:color w:val="000000"/>
          <w:sz w:val="28"/>
          <w:lang w:val="ru-RU"/>
        </w:rPr>
        <w:t>Перебор вариантов с помо</w:t>
      </w:r>
      <w:r w:rsidRPr="00E741C6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E741C6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E741C6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ссивы.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41C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E741C6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Сор</w:t>
      </w:r>
      <w:r w:rsidRPr="00E741C6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F6018" w:rsidRDefault="00E741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Управление. Сигнал. Обратная связь.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1C6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Примеры роботизированных с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истем (система управления движением в транспортной системе, сварочная линия автозавода, автоматизированное </w:t>
      </w: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Пон</w:t>
      </w:r>
      <w:r w:rsidRPr="00E741C6">
        <w:rPr>
          <w:rFonts w:ascii="Times New Roman" w:hAnsi="Times New Roman"/>
          <w:color w:val="000000"/>
          <w:sz w:val="28"/>
          <w:lang w:val="ru-RU"/>
        </w:rPr>
        <w:t>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</w:t>
      </w:r>
      <w:r w:rsidRPr="00E741C6">
        <w:rPr>
          <w:rFonts w:ascii="Times New Roman" w:hAnsi="Times New Roman"/>
          <w:color w:val="000000"/>
          <w:sz w:val="28"/>
          <w:lang w:val="ru-RU"/>
        </w:rPr>
        <w:t>амм (гистограмма, круговая диаграмма, точечная диаграмма). Выбор типа диаграммы.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заданному условию. Обработка больших наборов данных. Численное моделирование в электронных таблицах.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</w:t>
      </w:r>
      <w:r w:rsidRPr="00E741C6">
        <w:rPr>
          <w:rFonts w:ascii="Times New Roman" w:hAnsi="Times New Roman"/>
          <w:color w:val="000000"/>
          <w:sz w:val="28"/>
          <w:lang w:val="ru-RU"/>
        </w:rPr>
        <w:t>сы.</w:t>
      </w: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F6018" w:rsidRPr="00E741C6" w:rsidRDefault="004F6018">
      <w:pPr>
        <w:rPr>
          <w:lang w:val="ru-RU"/>
        </w:rPr>
        <w:sectPr w:rsidR="004F6018" w:rsidRPr="00E741C6">
          <w:pgSz w:w="11906" w:h="16383"/>
          <w:pgMar w:top="1134" w:right="850" w:bottom="1134" w:left="1701" w:header="720" w:footer="720" w:gutter="0"/>
          <w:cols w:space="720"/>
        </w:sect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bookmarkStart w:id="7" w:name="block-7377419"/>
      <w:bookmarkEnd w:id="6"/>
      <w:r w:rsidRPr="00E741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E741C6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ИНФОРМАТИКЕ НА УРОВНЕ ОСНОВНОГО ОБЩЕГО ОБРАЗОВАНИЯ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</w:t>
      </w:r>
      <w:r w:rsidRPr="00E741C6">
        <w:rPr>
          <w:rFonts w:ascii="Times New Roman" w:hAnsi="Times New Roman"/>
          <w:color w:val="000000"/>
          <w:sz w:val="28"/>
          <w:lang w:val="ru-RU"/>
        </w:rPr>
        <w:t>чебного предмета.</w:t>
      </w: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E741C6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личностные результаты в части: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</w:t>
      </w:r>
      <w:r w:rsidRPr="00E741C6">
        <w:rPr>
          <w:rFonts w:ascii="Times New Roman" w:hAnsi="Times New Roman"/>
          <w:color w:val="000000"/>
          <w:sz w:val="28"/>
          <w:lang w:val="ru-RU"/>
        </w:rPr>
        <w:t>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неприятие асоциальных поступков, в том числе в Интернете; 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E741C6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E741C6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4F6018" w:rsidRDefault="00E741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ценностей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E741C6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E741C6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E741C6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E741C6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E741C6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E741C6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E741C6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E741C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741C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E741C6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E741C6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ассификации, устанавливать причинно-следственные связи, строить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E741C6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E741C6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E741C6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E741C6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E741C6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E741C6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E741C6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E741C6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E741C6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E741C6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E741C6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E741C6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E741C6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E741C6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да</w:t>
      </w:r>
      <w:r w:rsidRPr="00E741C6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информационной деятельности, давать оценку приобретённому опыту, уметь находить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E741C6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E741C6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41C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E741C6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E741C6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E741C6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E741C6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E741C6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испол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ьзовать современные сервисы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>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41C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E741C6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</w:t>
      </w:r>
      <w:r w:rsidRPr="00E741C6">
        <w:rPr>
          <w:rFonts w:ascii="Times New Roman" w:hAnsi="Times New Roman"/>
          <w:color w:val="000000"/>
          <w:sz w:val="28"/>
          <w:lang w:val="ru-RU"/>
        </w:rPr>
        <w:t>ифметические операции над ними;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</w:t>
      </w:r>
      <w:r w:rsidRPr="00E741C6">
        <w:rPr>
          <w:rFonts w:ascii="Times New Roman" w:hAnsi="Times New Roman"/>
          <w:color w:val="000000"/>
          <w:sz w:val="28"/>
          <w:lang w:val="ru-RU"/>
        </w:rPr>
        <w:t>вестны значения истинности входящих в него переменных, строить таблицы истинности для логических выражений;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</w:t>
      </w:r>
      <w:r w:rsidRPr="00E741C6">
        <w:rPr>
          <w:rFonts w:ascii="Times New Roman" w:hAnsi="Times New Roman"/>
          <w:color w:val="000000"/>
          <w:sz w:val="28"/>
          <w:lang w:val="ru-RU"/>
        </w:rPr>
        <w:t>ик;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E741C6">
        <w:rPr>
          <w:rFonts w:ascii="Times New Roman" w:hAnsi="Times New Roman"/>
          <w:color w:val="000000"/>
          <w:sz w:val="28"/>
          <w:lang w:val="ru-RU"/>
        </w:rPr>
        <w:t>овать предложенные алгоритмы, в том числе определять, какие результаты возможны при заданном множестве исходных значений;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</w:t>
      </w:r>
      <w:r w:rsidRPr="00E741C6">
        <w:rPr>
          <w:rFonts w:ascii="Times New Roman" w:hAnsi="Times New Roman"/>
          <w:color w:val="000000"/>
          <w:sz w:val="28"/>
          <w:lang w:val="ru-RU"/>
        </w:rPr>
        <w:t>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F6018" w:rsidRPr="00E741C6" w:rsidRDefault="004F6018">
      <w:pPr>
        <w:spacing w:after="0" w:line="264" w:lineRule="auto"/>
        <w:ind w:left="120"/>
        <w:jc w:val="both"/>
        <w:rPr>
          <w:lang w:val="ru-RU"/>
        </w:rPr>
      </w:pPr>
    </w:p>
    <w:p w:rsidR="004F6018" w:rsidRPr="00E741C6" w:rsidRDefault="00E741C6">
      <w:pPr>
        <w:spacing w:after="0" w:line="264" w:lineRule="auto"/>
        <w:ind w:left="12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К концу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E741C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</w:t>
      </w:r>
      <w:r w:rsidRPr="00E741C6">
        <w:rPr>
          <w:rFonts w:ascii="Times New Roman" w:hAnsi="Times New Roman"/>
          <w:color w:val="000000"/>
          <w:sz w:val="28"/>
          <w:lang w:val="ru-RU"/>
        </w:rPr>
        <w:t>телями, такими как Робот, Черепашка, Чертёжник;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741C6">
        <w:rPr>
          <w:rFonts w:ascii="Times New Roman" w:hAnsi="Times New Roman"/>
          <w:color w:val="000000"/>
          <w:sz w:val="28"/>
          <w:lang w:val="ru-RU"/>
        </w:rPr>
        <w:lastRenderedPageBreak/>
        <w:t>с заданным</w:t>
      </w:r>
      <w:r w:rsidRPr="00E741C6">
        <w:rPr>
          <w:rFonts w:ascii="Times New Roman" w:hAnsi="Times New Roman"/>
          <w:color w:val="000000"/>
          <w:sz w:val="28"/>
          <w:lang w:val="ru-RU"/>
        </w:rPr>
        <w:t>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41C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</w:t>
      </w:r>
      <w:r w:rsidRPr="00E741C6">
        <w:rPr>
          <w:rFonts w:ascii="Times New Roman" w:hAnsi="Times New Roman"/>
          <w:color w:val="000000"/>
          <w:sz w:val="28"/>
          <w:lang w:val="ru-RU"/>
        </w:rPr>
        <w:t>лирования;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E741C6">
        <w:rPr>
          <w:rFonts w:ascii="Times New Roman" w:hAnsi="Times New Roman"/>
          <w:color w:val="000000"/>
          <w:sz w:val="28"/>
          <w:lang w:val="ru-RU"/>
        </w:rPr>
        <w:t>использованием соответствующих программных средств обработки данных;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E741C6">
        <w:rPr>
          <w:rFonts w:ascii="Times New Roman" w:hAnsi="Times New Roman"/>
          <w:color w:val="000000"/>
          <w:sz w:val="28"/>
          <w:lang w:val="ru-RU"/>
        </w:rPr>
        <w:t>носительной, смешанной адресации;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</w:t>
      </w:r>
      <w:r w:rsidRPr="00E741C6">
        <w:rPr>
          <w:rFonts w:ascii="Times New Roman" w:hAnsi="Times New Roman"/>
          <w:color w:val="000000"/>
          <w:sz w:val="28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E741C6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E741C6">
        <w:rPr>
          <w:rFonts w:ascii="Times New Roman" w:hAnsi="Times New Roman"/>
          <w:color w:val="000000"/>
          <w:sz w:val="28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F6018" w:rsidRPr="00E741C6" w:rsidRDefault="00E741C6">
      <w:pPr>
        <w:spacing w:after="0" w:line="264" w:lineRule="auto"/>
        <w:ind w:firstLine="600"/>
        <w:jc w:val="both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E741C6">
        <w:rPr>
          <w:rFonts w:ascii="Times New Roman" w:hAnsi="Times New Roman"/>
          <w:color w:val="000000"/>
          <w:sz w:val="28"/>
          <w:lang w:val="ru-RU"/>
        </w:rPr>
        <w:t>альные формы сетевой активности (в том числе кибербуллинг, фишинг).</w:t>
      </w:r>
    </w:p>
    <w:p w:rsidR="004F6018" w:rsidRPr="00E741C6" w:rsidRDefault="004F6018">
      <w:pPr>
        <w:rPr>
          <w:lang w:val="ru-RU"/>
        </w:rPr>
        <w:sectPr w:rsidR="004F6018" w:rsidRPr="00E741C6">
          <w:pgSz w:w="11906" w:h="16383"/>
          <w:pgMar w:top="1134" w:right="850" w:bottom="1134" w:left="1701" w:header="720" w:footer="720" w:gutter="0"/>
          <w:cols w:space="720"/>
        </w:sectPr>
      </w:pPr>
    </w:p>
    <w:p w:rsidR="004F6018" w:rsidRDefault="00E741C6">
      <w:pPr>
        <w:spacing w:after="0"/>
        <w:ind w:left="120"/>
      </w:pPr>
      <w:bookmarkStart w:id="8" w:name="block-7377421"/>
      <w:bookmarkEnd w:id="7"/>
      <w:r w:rsidRPr="00E741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6018" w:rsidRDefault="00E741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F60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</w:tbl>
    <w:p w:rsidR="004F6018" w:rsidRDefault="004F6018">
      <w:pPr>
        <w:sectPr w:rsidR="004F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018" w:rsidRDefault="00E741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F601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и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</w:tbl>
    <w:p w:rsidR="004F6018" w:rsidRDefault="004F6018">
      <w:pPr>
        <w:sectPr w:rsidR="004F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018" w:rsidRDefault="00E741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F60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стратегии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</w:tbl>
    <w:p w:rsidR="004F6018" w:rsidRDefault="004F6018">
      <w:pPr>
        <w:sectPr w:rsidR="004F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018" w:rsidRDefault="004F6018">
      <w:pPr>
        <w:sectPr w:rsidR="004F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018" w:rsidRDefault="00E741C6">
      <w:pPr>
        <w:spacing w:after="0"/>
        <w:ind w:left="120"/>
      </w:pPr>
      <w:bookmarkStart w:id="9" w:name="block-73774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6018" w:rsidRDefault="00E741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1"/>
        <w:gridCol w:w="2210"/>
        <w:gridCol w:w="846"/>
        <w:gridCol w:w="1619"/>
        <w:gridCol w:w="1679"/>
        <w:gridCol w:w="7065"/>
      </w:tblGrid>
      <w:tr w:rsidR="004F601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изучения предмета «Информатика». Техника безопасности и правила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работы на компьютере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Босова Л.Л.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https://bosova.ru/metodist/authors/informatika/3/eor7.php?ysclid=ln6bplt9mm88016441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представления информации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представление информации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Равномерные и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неравномерные двоичные коды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Компьютеры, их разнообразие, устройства и функции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развития компьютеров. Персональный компьютер. Практическая работа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«Включение компьютера и получение информации о его характеристиках»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Практические работы «Изучение элементов интерфейса используемой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операционной системы», «Защита информации от компьютерных вирусов с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антивирусных программ»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каталоги (папки). Практическая работа «Поиск файлов средствами операционной системы»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файлами. Практическая работа «Выполнение основных операций с файлами и папками»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Пользовательский интерфейс. Практические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«Сравнение размеров текстовых, графических, звуковых и видеофайлов»; «Использование программы-архиватора»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Передача информации в компьютерных сетях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Адресация </w:t>
            </w:r>
            <w:r>
              <w:rPr>
                <w:rFonts w:ascii="Times New Roman" w:hAnsi="Times New Roman"/>
                <w:color w:val="000000"/>
                <w:sz w:val="24"/>
              </w:rPr>
              <w:t>в сети Интернет. Практическая работа «Поиск информации по ключевым словам и по изображению»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сервисы интернет-коммуникаций и правила их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«Использование сервисов интернет-коммуникаций».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 и технологии их создания. Создание текстовых документов на компьютере. Практическая работа «Создание небольших текстовых документов посредством квалифицированного клавиатурного письма с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базовых средств текстовых редакторов»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форматирования текста. Практическая работа «Форматирование текстовых документов (установка параметров страницы документа; форматирование символов и абзацев; вставка колонтитулов и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номеров страниц)»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в текстовых документах. Практическая работа «Оформление списков и таблиц»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Визуализация информации в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текстовых документах. Практическая работа «Вставка изображений и других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нетекстовых элементов в текстовые документы»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количественных параметров текстовых документов. Практическая работа «Определение кода символа в разных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кодировках в текстовом процессоре»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изображения на экране монитора. Кодирование цвета. Практическая работа «Определение кода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 в палитре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Практическая работа «Сохранение растрового графического изображения в разных форматах»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редактирование растровых графических объектов.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многослойных растровых изображений»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фотографии. Практическая работа «Основные приемы редактирования цифровых фотографий»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Практическая работа «Создание и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изображения с помощью инструментов векторного графического редактора»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мультимедиа. Звук и видео.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Практическая работа «Запись звуковых файлов с различным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качеством звучания (глубиной кодирования и частотой дискретизации)»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презентация. Рекомендации по созданию презентаций.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мультимедийной презентации. Практическая работа «Создание презентации с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гиперссылками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основе готовых шаблонов»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представлений о цифровом кодировании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</w:tbl>
    <w:p w:rsidR="004F6018" w:rsidRDefault="004F6018">
      <w:pPr>
        <w:sectPr w:rsidR="004F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018" w:rsidRDefault="00E741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234"/>
        <w:gridCol w:w="1259"/>
        <w:gridCol w:w="1841"/>
        <w:gridCol w:w="1910"/>
        <w:gridCol w:w="4951"/>
      </w:tblGrid>
      <w:tr w:rsidR="004F6018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</w:tr>
      <w:tr w:rsidR="004F6018" w:rsidRPr="00E741C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ТБ. Повторение. Входная тестовая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в природе, обществе и технике.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/250960/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информации с помощью знаковых систем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информации как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мера уменьшения неопределённости знания.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количества информации Практическая работа 1.1 «Перевод единиц измерения количества информации с помощью калькулятора»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/7318/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/250750/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Алфавитный подход к измерению количества информации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«Информация и информационные процессы»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по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«Информация и информационные процессы» Кодирование текстовой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2.1- «Кодирование текстовой информации».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/250610/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графической информации Практическая работа № 2.2- «Кодирование графической информации».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Палитры цветов в системах цветопередачи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CMYK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HSB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«Кодирование текстовой и графической информации»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по теме: «Кодирование текстовой и графической информации» Кодирование и обработка звуковой.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3.1- «Кодирование и обработка звуковой информации».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Цифровое фото и видео. Практическая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№ 3.2-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«Захват цифрового фото и создание слайд-шоу»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цифрового видео с использованием системы нелинейного видеомонтажа. Практическая работа № 3.3- «Редактирование цифрового видео с использованием системы нелинейного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видеомонтажа»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 по теме «Кодирование и обработка звука, цифровых фото и видео».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по теме «Кодирование и обработка звука, цифровых фото и видео» Кодирование числовой информации.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Развернутая и свернутая формы записи чисел. Перевод из </w:t>
            </w:r>
            <w:proofErr w:type="gramStart"/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произвольной</w:t>
            </w:r>
            <w:proofErr w:type="gramEnd"/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десятичную систему счисления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Перевод из десятичной в произвольную систему счисления. Практическая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№ 4.1- «Перевод чисел из одной системы счисления в другую с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калькулятора».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 Основные возможности. Практическая работа № 4.2- «Относительные, абсолютные и смешанные ссылки в электронных таблицах»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таблиц значений функций в электронных таблицах. Практическая работа № 4.3- «Создание таблиц значений функций в электронных таблицах»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графиков в электронных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таблицах. Практическая работа № 4.4- «Построение диаграмм различных типов»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«Кодирование и обработка числовой информации»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по теме «Кодирование и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обработка числовой информации» Базы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поиск данных в электронных таблицах. Тест по теме «База данных».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5.1- «Сортировка и поиск данных в электронных таблицах».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информации. Локальные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компьютерная сеть Интернет. Структура и способы подключения. Практическая работа № 6.1-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«Предоставление доступа к диску на компьютере, подключенном к локальной сети».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Адресация в Интернете. Маршрутизация и транспортировка данных в сети. Практическая работа № 6.2- «География Интернета».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сайта с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языка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разметки гипертекстового документа. Практическая работа № 6.3- «Разработка сайта с использованием языка разметки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Форматирование текста на </w:t>
            </w:r>
            <w:r>
              <w:rPr>
                <w:rFonts w:ascii="Times New Roman" w:hAnsi="Times New Roman"/>
                <w:color w:val="000000"/>
                <w:sz w:val="24"/>
              </w:rPr>
              <w:t>web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-странице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изображений и гиперссылок.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и форматирование списков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интерактивных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</w:tbl>
    <w:p w:rsidR="004F6018" w:rsidRDefault="004F6018">
      <w:pPr>
        <w:sectPr w:rsidR="004F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018" w:rsidRDefault="00E741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764"/>
        <w:gridCol w:w="1392"/>
        <w:gridCol w:w="1841"/>
        <w:gridCol w:w="1910"/>
        <w:gridCol w:w="4230"/>
      </w:tblGrid>
      <w:tr w:rsidR="004F6018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018" w:rsidRDefault="004F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18" w:rsidRDefault="004F6018"/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ПТБ и ППБ.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Алгоритм и его формальное исполнение.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компьютером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объектно-ориентированного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визуально-го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№1.1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основных типов алгоритмических структур на языках объективно - ориентированного и процедурного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структура «ветвление». Алгоритмическая структура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«цикл»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Переменные: тип, имя, значение Практическая работа №1.2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Арифметические, строковые и логические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№1.3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№1.4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в языках объектив-но-ориентированного и алгоритмического программирования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Проекты «Даты и время» и «Сравнение кодов символов» Практическая работа №1.5 и №1.6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«Отметка»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№1.7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«Коды символов» Практическая работа №1.8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Проект «Слово- перевертыш» Практическая работа №1.9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возможности объектно-ориентированного программирования Проект «Графический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редактор» Практическая работа № 1.10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«Анимация» Практическая работа №1.12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«Основы алгоритмизации и ООП»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по теме «Основы алгоритмизации и ООП» Окружающий мир как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иерархическая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Моделирование, формализация, визуализация.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Материальные и информационные модели. Формализация и визуализация информационных моделей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физических моделей. Проект «Бросание мячика в площадку» Практическая работа №2.1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Приближенное решение уравнений. Проект «Графическое решение уравнения» Практическая работа №2.2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конструирование с использованием системы компьютерного черчения.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№2.3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Экспертные системы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распознавания химических веществ.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№2.4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модели управления объектами.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№2.5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и формализация»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по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 Моделирование и формализация» Алгебра логики.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переменные и логические высказывания.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F6018" w:rsidRPr="00E741C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Законы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логики. Упрощение логических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истинности Практическая работа №3.1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РЭШ.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74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основы устройства компьютера.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№3.2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теме « Логика и логические основы компьютера»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по теме «Логика и логические основы компьютера» Информационное общество Информационная культура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«Информационное общество и информационная безопасность»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F6018" w:rsidRDefault="004F6018">
            <w:pPr>
              <w:spacing w:after="0"/>
              <w:ind w:left="135"/>
            </w:pPr>
          </w:p>
        </w:tc>
      </w:tr>
      <w:tr w:rsidR="004F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18" w:rsidRPr="00E741C6" w:rsidRDefault="00E741C6">
            <w:pPr>
              <w:spacing w:after="0"/>
              <w:ind w:left="135"/>
              <w:rPr>
                <w:lang w:val="ru-RU"/>
              </w:rPr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 w:rsidRPr="00E74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F6018" w:rsidRDefault="00E74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6018" w:rsidRDefault="004F6018"/>
        </w:tc>
      </w:tr>
    </w:tbl>
    <w:p w:rsidR="004F6018" w:rsidRDefault="004F6018">
      <w:pPr>
        <w:sectPr w:rsidR="004F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018" w:rsidRDefault="004F6018">
      <w:pPr>
        <w:sectPr w:rsidR="004F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018" w:rsidRDefault="00E741C6">
      <w:pPr>
        <w:spacing w:after="0"/>
        <w:ind w:left="120"/>
      </w:pPr>
      <w:bookmarkStart w:id="10" w:name="block-73774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6018" w:rsidRDefault="00E741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6018" w:rsidRDefault="004F6018">
      <w:pPr>
        <w:spacing w:after="0" w:line="480" w:lineRule="auto"/>
        <w:ind w:left="120"/>
      </w:pPr>
    </w:p>
    <w:p w:rsidR="004F6018" w:rsidRPr="00E741C6" w:rsidRDefault="00E741C6">
      <w:pPr>
        <w:spacing w:after="0" w:line="480" w:lineRule="auto"/>
        <w:ind w:left="120"/>
        <w:rPr>
          <w:lang w:val="ru-RU"/>
        </w:rPr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Информатика 7 класс, Босова Л.Л.Акционерное общество «Издательство </w:t>
      </w:r>
      <w:r w:rsidRPr="00E741C6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E741C6">
        <w:rPr>
          <w:sz w:val="28"/>
          <w:lang w:val="ru-RU"/>
        </w:rPr>
        <w:br/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класс. Угринович Н.Д.Акционерное общество «Издательство «Просвещение»</w:t>
      </w:r>
      <w:r w:rsidRPr="00E741C6">
        <w:rPr>
          <w:sz w:val="28"/>
          <w:lang w:val="ru-RU"/>
        </w:rPr>
        <w:br/>
      </w:r>
      <w:bookmarkStart w:id="11" w:name="9189cf7f-a98c-4278-875e-bd585c01429c"/>
      <w:r w:rsidRPr="00E741C6">
        <w:rPr>
          <w:rFonts w:ascii="Times New Roman" w:hAnsi="Times New Roman"/>
          <w:color w:val="000000"/>
          <w:sz w:val="28"/>
          <w:lang w:val="ru-RU"/>
        </w:rPr>
        <w:t xml:space="preserve"> Информатика 9 класс, Угринович Н.Д. Акционерное общество «Издательство «Просвещение»</w:t>
      </w:r>
      <w:bookmarkEnd w:id="11"/>
    </w:p>
    <w:p w:rsidR="004F6018" w:rsidRPr="00E741C6" w:rsidRDefault="004F6018">
      <w:pPr>
        <w:spacing w:after="0"/>
        <w:ind w:left="120"/>
        <w:rPr>
          <w:lang w:val="ru-RU"/>
        </w:rPr>
      </w:pPr>
    </w:p>
    <w:p w:rsidR="004F6018" w:rsidRPr="00E741C6" w:rsidRDefault="00E741C6">
      <w:pPr>
        <w:spacing w:after="0" w:line="480" w:lineRule="auto"/>
        <w:ind w:left="120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6018" w:rsidRPr="00E741C6" w:rsidRDefault="004F6018">
      <w:pPr>
        <w:spacing w:after="0" w:line="480" w:lineRule="auto"/>
        <w:ind w:left="120"/>
        <w:rPr>
          <w:lang w:val="ru-RU"/>
        </w:rPr>
      </w:pPr>
    </w:p>
    <w:p w:rsidR="004F6018" w:rsidRPr="00E741C6" w:rsidRDefault="004F6018">
      <w:pPr>
        <w:spacing w:after="0"/>
        <w:ind w:left="120"/>
        <w:rPr>
          <w:lang w:val="ru-RU"/>
        </w:rPr>
      </w:pPr>
    </w:p>
    <w:p w:rsidR="004F6018" w:rsidRPr="00E741C6" w:rsidRDefault="00E741C6">
      <w:pPr>
        <w:spacing w:after="0" w:line="480" w:lineRule="auto"/>
        <w:ind w:left="120"/>
        <w:rPr>
          <w:lang w:val="ru-RU"/>
        </w:rPr>
      </w:pPr>
      <w:r w:rsidRPr="00E741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Pr="00E741C6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4F6018" w:rsidRDefault="00E741C6">
      <w:pPr>
        <w:spacing w:after="0" w:line="480" w:lineRule="auto"/>
        <w:ind w:left="120"/>
      </w:pPr>
      <w:r w:rsidRPr="00E741C6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E741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E741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741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</w:rPr>
        <w:t>b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7 - </w:t>
      </w:r>
      <w:r>
        <w:rPr>
          <w:rFonts w:ascii="Times New Roman" w:hAnsi="Times New Roman"/>
          <w:color w:val="000000"/>
          <w:sz w:val="28"/>
        </w:rPr>
        <w:t>f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f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4- 5 </w:t>
      </w:r>
      <w:r>
        <w:rPr>
          <w:rFonts w:ascii="Times New Roman" w:hAnsi="Times New Roman"/>
          <w:color w:val="000000"/>
          <w:sz w:val="28"/>
        </w:rPr>
        <w:t>b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76- </w:t>
      </w:r>
      <w:r>
        <w:rPr>
          <w:rFonts w:ascii="Times New Roman" w:hAnsi="Times New Roman"/>
          <w:color w:val="000000"/>
          <w:sz w:val="28"/>
        </w:rPr>
        <w:t>f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E741C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E741C6">
        <w:rPr>
          <w:rFonts w:ascii="Times New Roman" w:hAnsi="Times New Roman"/>
          <w:color w:val="000000"/>
          <w:sz w:val="28"/>
          <w:lang w:val="ru-RU"/>
        </w:rPr>
        <w:t>164</w:t>
      </w:r>
      <w:r w:rsidRPr="00E741C6">
        <w:rPr>
          <w:sz w:val="28"/>
          <w:lang w:val="ru-RU"/>
        </w:rPr>
        <w:br/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>://</w:t>
      </w:r>
      <w:proofErr w:type="gramStart"/>
      <w:r>
        <w:rPr>
          <w:rFonts w:ascii="Times New Roman" w:hAnsi="Times New Roman"/>
          <w:color w:val="000000"/>
          <w:sz w:val="28"/>
        </w:rPr>
        <w:t>music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edu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741C6">
        <w:rPr>
          <w:sz w:val="28"/>
          <w:lang w:val="ru-RU"/>
        </w:rPr>
        <w:br/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Образовательных </w:t>
      </w:r>
      <w:proofErr w:type="gramStart"/>
      <w:r w:rsidRPr="00E741C6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E741C6">
        <w:rPr>
          <w:rFonts w:ascii="Times New Roman" w:hAnsi="Times New Roman"/>
          <w:color w:val="000000"/>
          <w:sz w:val="28"/>
          <w:lang w:val="ru-RU"/>
        </w:rPr>
        <w:t xml:space="preserve"> 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741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E741C6">
        <w:rPr>
          <w:sz w:val="28"/>
          <w:lang w:val="ru-RU"/>
        </w:rPr>
        <w:br/>
      </w:r>
      <w:r w:rsidRPr="00E741C6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Российская Электронная Школа https://resh.edu.ru/subject/19/</w:t>
      </w:r>
      <w:r>
        <w:rPr>
          <w:sz w:val="28"/>
        </w:rPr>
        <w:br/>
      </w:r>
      <w:bookmarkStart w:id="12" w:name="bbd0f172-0fc7-47ad-bd72-029d95fdc8ad"/>
      <w:bookmarkEnd w:id="12"/>
    </w:p>
    <w:p w:rsidR="004F6018" w:rsidRDefault="004F6018">
      <w:pPr>
        <w:sectPr w:rsidR="004F601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E741C6"/>
    <w:sectPr w:rsidR="00000000" w:rsidSect="004F60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4F6018"/>
    <w:rsid w:val="004F6018"/>
    <w:rsid w:val="00E7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6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6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resh.edu.ru/subject/lesson/7320/start/250960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resh.edu.ru/subject/lesson/3064/start/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resh.edu.ru/subject/lesson/3066/start/" TargetMode="External"/><Relationship Id="rId33" Type="http://schemas.openxmlformats.org/officeDocument/2006/relationships/hyperlink" Target="https://resh.edu.ru/subject/lesson/3050/start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29" Type="http://schemas.openxmlformats.org/officeDocument/2006/relationships/hyperlink" Target="https://resh.edu.ru/subject/lesson/7330/start/250610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bosova.ru/metodist/authors/informatika/3/eor7.php?ysclid=ln6bplt9mm88016441" TargetMode="External"/><Relationship Id="rId32" Type="http://schemas.openxmlformats.org/officeDocument/2006/relationships/hyperlink" Target="https://resh.edu.ru/subject/lesson/3253/start/" TargetMode="External"/><Relationship Id="rId37" Type="http://schemas.openxmlformats.org/officeDocument/2006/relationships/hyperlink" Target="https://resh.edu.ru/subject/lesson/3255/start/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resh.edu.ru/subject/lesson/7318/start/250750/" TargetMode="External"/><Relationship Id="rId36" Type="http://schemas.openxmlformats.org/officeDocument/2006/relationships/hyperlink" Target="https://resh.edu.ru/subject/lesson/3256/start/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hyperlink" Target="https://resh.edu.ru/subject/lesson/3054/start/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resh.edu.ru/subject/lesson/7319/start/" TargetMode="External"/><Relationship Id="rId30" Type="http://schemas.openxmlformats.org/officeDocument/2006/relationships/hyperlink" Target="https://resh.edu.ru/subject/lesson/7326/start/" TargetMode="External"/><Relationship Id="rId35" Type="http://schemas.openxmlformats.org/officeDocument/2006/relationships/hyperlink" Target="https://resh.edu.ru/subject/lesson/306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8253</Words>
  <Characters>47047</Characters>
  <Application>Microsoft Office Word</Application>
  <DocSecurity>0</DocSecurity>
  <Lines>392</Lines>
  <Paragraphs>110</Paragraphs>
  <ScaleCrop>false</ScaleCrop>
  <Company/>
  <LinksUpToDate>false</LinksUpToDate>
  <CharactersWithSpaces>55190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2023-09-30T18:38:00Z</dcterms:created>
  <dcterms:modified xsi:type="dcterms:W3CDTF">2023-09-30T18:38:00Z</dcterms:modified>
</cp:coreProperties>
</file>