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6D" w:rsidRDefault="008C0AC0">
      <w:pPr>
        <w:spacing w:after="0" w:line="408" w:lineRule="auto"/>
        <w:ind w:left="120"/>
        <w:jc w:val="center"/>
      </w:pPr>
      <w:bookmarkStart w:id="0" w:name="block-1308422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6031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031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‌Комитет по образованию Администрации</w:t>
      </w:r>
      <w:r w:rsidRPr="00603191">
        <w:rPr>
          <w:sz w:val="28"/>
          <w:lang w:val="ru-RU"/>
        </w:rPr>
        <w:br/>
      </w:r>
      <w:bookmarkStart w:id="2" w:name="b87bf85c-5ffc-4767-ae37-927ac69312d3"/>
      <w:r w:rsidRPr="00603191">
        <w:rPr>
          <w:rFonts w:ascii="Times New Roman" w:hAnsi="Times New Roman"/>
          <w:b/>
          <w:color w:val="000000"/>
          <w:sz w:val="28"/>
          <w:lang w:val="ru-RU"/>
        </w:rPr>
        <w:t xml:space="preserve"> Тарского муниципального района Омской области</w:t>
      </w:r>
      <w:bookmarkEnd w:id="2"/>
      <w:r w:rsidRPr="006031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3191">
        <w:rPr>
          <w:rFonts w:ascii="Times New Roman" w:hAnsi="Times New Roman"/>
          <w:color w:val="000000"/>
          <w:sz w:val="28"/>
          <w:lang w:val="ru-RU"/>
        </w:rPr>
        <w:t>​</w:t>
      </w:r>
    </w:p>
    <w:p w:rsidR="0061586D" w:rsidRDefault="008C0A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61586D" w:rsidRDefault="0061586D">
      <w:pPr>
        <w:spacing w:after="0"/>
        <w:ind w:left="120"/>
      </w:pPr>
    </w:p>
    <w:p w:rsidR="0061586D" w:rsidRDefault="0061586D">
      <w:pPr>
        <w:spacing w:after="0"/>
        <w:ind w:left="120"/>
      </w:pPr>
    </w:p>
    <w:p w:rsidR="0061586D" w:rsidRDefault="0061586D">
      <w:pPr>
        <w:spacing w:after="0"/>
        <w:ind w:left="120"/>
      </w:pPr>
    </w:p>
    <w:p w:rsidR="0061586D" w:rsidRDefault="006158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03191" w:rsidTr="000D4161">
        <w:tc>
          <w:tcPr>
            <w:tcW w:w="3114" w:type="dxa"/>
          </w:tcPr>
          <w:p w:rsidR="00C53FFE" w:rsidRPr="0040209D" w:rsidRDefault="008C0A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603191" w:rsidRDefault="008C0AC0" w:rsidP="0060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8C0A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C0A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603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0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0A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603191" w:rsidRDefault="008C0AC0" w:rsidP="0060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8C0A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03191" w:rsidRDefault="006031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C0A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0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0A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603191" w:rsidRDefault="008C0AC0" w:rsidP="006031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8C0A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Р.Г.Спиченок</w:t>
            </w:r>
          </w:p>
          <w:p w:rsidR="000E6D86" w:rsidRDefault="008C0A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0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86D" w:rsidRPr="00603191" w:rsidRDefault="0061586D">
      <w:pPr>
        <w:spacing w:after="0"/>
        <w:ind w:left="120"/>
        <w:rPr>
          <w:lang w:val="ru-RU"/>
        </w:rPr>
      </w:pPr>
    </w:p>
    <w:p w:rsidR="0061586D" w:rsidRPr="00603191" w:rsidRDefault="008C0AC0">
      <w:pPr>
        <w:spacing w:after="0"/>
        <w:ind w:left="120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‌</w:t>
      </w:r>
    </w:p>
    <w:p w:rsidR="0061586D" w:rsidRPr="00603191" w:rsidRDefault="0061586D" w:rsidP="00603191">
      <w:pPr>
        <w:spacing w:after="0"/>
        <w:rPr>
          <w:lang w:val="ru-RU"/>
        </w:rPr>
      </w:pPr>
    </w:p>
    <w:p w:rsidR="0061586D" w:rsidRPr="00603191" w:rsidRDefault="0061586D">
      <w:pPr>
        <w:spacing w:after="0"/>
        <w:ind w:left="120"/>
        <w:rPr>
          <w:lang w:val="ru-RU"/>
        </w:rPr>
      </w:pP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1788088)</w:t>
      </w: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1586D" w:rsidRPr="00603191" w:rsidRDefault="008C0AC0">
      <w:pPr>
        <w:spacing w:after="0" w:line="408" w:lineRule="auto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>
      <w:pPr>
        <w:spacing w:after="0"/>
        <w:ind w:left="120"/>
        <w:jc w:val="center"/>
        <w:rPr>
          <w:lang w:val="ru-RU"/>
        </w:rPr>
      </w:pPr>
    </w:p>
    <w:p w:rsidR="0061586D" w:rsidRPr="00603191" w:rsidRDefault="0061586D" w:rsidP="00603191">
      <w:pPr>
        <w:spacing w:after="0"/>
        <w:rPr>
          <w:lang w:val="ru-RU"/>
        </w:rPr>
      </w:pPr>
    </w:p>
    <w:p w:rsidR="0061586D" w:rsidRPr="00603191" w:rsidRDefault="008C0AC0">
      <w:pPr>
        <w:spacing w:after="0"/>
        <w:ind w:left="120"/>
        <w:jc w:val="center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603191">
        <w:rPr>
          <w:rFonts w:ascii="Times New Roman" w:hAnsi="Times New Roman"/>
          <w:b/>
          <w:color w:val="000000"/>
          <w:sz w:val="28"/>
          <w:lang w:val="ru-RU"/>
        </w:rPr>
        <w:t>Орлово</w:t>
      </w:r>
      <w:bookmarkEnd w:id="3"/>
      <w:r w:rsidRPr="006031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6031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031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3191">
        <w:rPr>
          <w:rFonts w:ascii="Times New Roman" w:hAnsi="Times New Roman"/>
          <w:color w:val="000000"/>
          <w:sz w:val="28"/>
          <w:lang w:val="ru-RU"/>
        </w:rPr>
        <w:t>​</w:t>
      </w:r>
    </w:p>
    <w:p w:rsidR="0061586D" w:rsidRPr="00603191" w:rsidRDefault="0061586D">
      <w:pPr>
        <w:spacing w:after="0"/>
        <w:ind w:left="120"/>
        <w:rPr>
          <w:lang w:val="ru-RU"/>
        </w:rPr>
      </w:pPr>
    </w:p>
    <w:p w:rsidR="0061586D" w:rsidRPr="00603191" w:rsidRDefault="0061586D">
      <w:pPr>
        <w:rPr>
          <w:lang w:val="ru-RU"/>
        </w:rPr>
        <w:sectPr w:rsidR="0061586D" w:rsidRPr="00603191">
          <w:pgSz w:w="11906" w:h="16383"/>
          <w:pgMar w:top="1134" w:right="850" w:bottom="1134" w:left="1701" w:header="720" w:footer="720" w:gutter="0"/>
          <w:cols w:space="720"/>
        </w:sect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bookmarkStart w:id="5" w:name="block-13084228"/>
      <w:bookmarkEnd w:id="0"/>
      <w:r w:rsidRPr="00603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</w:t>
      </w:r>
      <w:r w:rsidRPr="00603191">
        <w:rPr>
          <w:rFonts w:ascii="Times New Roman" w:hAnsi="Times New Roman"/>
          <w:color w:val="000000"/>
          <w:sz w:val="28"/>
          <w:lang w:val="ru-RU"/>
        </w:rPr>
        <w:t>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</w:t>
      </w:r>
      <w:r w:rsidRPr="00603191">
        <w:rPr>
          <w:rFonts w:ascii="Times New Roman" w:hAnsi="Times New Roman"/>
          <w:color w:val="000000"/>
          <w:sz w:val="28"/>
          <w:lang w:val="ru-RU"/>
        </w:rPr>
        <w:t>ности и статистики, такая подготовка важна для продолжения образования и для успешной профессиональной карьеры.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ытка информации 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</w:t>
      </w:r>
      <w:r w:rsidRPr="00603191">
        <w:rPr>
          <w:rFonts w:ascii="Times New Roman" w:hAnsi="Times New Roman"/>
          <w:color w:val="000000"/>
          <w:sz w:val="28"/>
          <w:lang w:val="ru-RU"/>
        </w:rPr>
        <w:t>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</w:t>
      </w:r>
      <w:r w:rsidRPr="00603191">
        <w:rPr>
          <w:rFonts w:ascii="Times New Roman" w:hAnsi="Times New Roman"/>
          <w:color w:val="000000"/>
          <w:sz w:val="28"/>
          <w:lang w:val="ru-RU"/>
        </w:rPr>
        <w:t>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ра и методах его исследования, формируется понимание роли статистики как источника социально значимой 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</w:t>
      </w:r>
      <w:r w:rsidRPr="00603191">
        <w:rPr>
          <w:rFonts w:ascii="Times New Roman" w:hAnsi="Times New Roman"/>
          <w:color w:val="000000"/>
          <w:sz w:val="28"/>
          <w:lang w:val="ru-RU"/>
        </w:rPr>
        <w:t>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них и рассеивания. Работая с данными, обучающиеся учатся считывать и интерпретировать </w:t>
      </w:r>
      <w:r w:rsidRPr="0060319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</w:t>
      </w:r>
      <w:r w:rsidRPr="00603191">
        <w:rPr>
          <w:rFonts w:ascii="Times New Roman" w:hAnsi="Times New Roman"/>
          <w:color w:val="000000"/>
          <w:sz w:val="28"/>
          <w:lang w:val="ru-RU"/>
        </w:rPr>
        <w:t>ны и процессы.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</w:t>
      </w:r>
      <w:r w:rsidRPr="00603191">
        <w:rPr>
          <w:rFonts w:ascii="Times New Roman" w:hAnsi="Times New Roman"/>
          <w:color w:val="000000"/>
          <w:sz w:val="28"/>
          <w:lang w:val="ru-RU"/>
        </w:rPr>
        <w:t>оятностными моделями.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</w:t>
      </w:r>
      <w:r w:rsidRPr="00603191">
        <w:rPr>
          <w:rFonts w:ascii="Times New Roman" w:hAnsi="Times New Roman"/>
          <w:color w:val="000000"/>
          <w:sz w:val="28"/>
          <w:lang w:val="ru-RU"/>
        </w:rPr>
        <w:t>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</w:t>
      </w:r>
      <w:r w:rsidRPr="00603191">
        <w:rPr>
          <w:rFonts w:ascii="Times New Roman" w:hAnsi="Times New Roman"/>
          <w:color w:val="000000"/>
          <w:sz w:val="28"/>
          <w:lang w:val="ru-RU"/>
        </w:rPr>
        <w:t>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</w:t>
      </w:r>
      <w:r w:rsidRPr="00603191">
        <w:rPr>
          <w:rFonts w:ascii="Times New Roman" w:hAnsi="Times New Roman"/>
          <w:color w:val="000000"/>
          <w:sz w:val="28"/>
          <w:lang w:val="ru-RU"/>
        </w:rPr>
        <w:t>ы: «Представление данных и описательная статистика», «Вероятность», «Элементы комбинаторики», «Введение в теорию графов».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60319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</w:t>
      </w:r>
      <w:r w:rsidRPr="00603191">
        <w:rPr>
          <w:rFonts w:ascii="Times New Roman" w:hAnsi="Times New Roman"/>
          <w:color w:val="000000"/>
          <w:sz w:val="28"/>
          <w:lang w:val="ru-RU"/>
        </w:rPr>
        <w:t>са (1 час в неделю), в 9 классе – 34 часа (1 час в неделю).</w:t>
      </w:r>
      <w:bookmarkEnd w:id="6"/>
      <w:r w:rsidRPr="006031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586D" w:rsidRPr="00603191" w:rsidRDefault="0061586D">
      <w:pPr>
        <w:rPr>
          <w:lang w:val="ru-RU"/>
        </w:rPr>
        <w:sectPr w:rsidR="0061586D" w:rsidRPr="00603191">
          <w:pgSz w:w="11906" w:h="16383"/>
          <w:pgMar w:top="1134" w:right="850" w:bottom="1134" w:left="1701" w:header="720" w:footer="720" w:gutter="0"/>
          <w:cols w:space="720"/>
        </w:sect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bookmarkStart w:id="7" w:name="block-13084223"/>
      <w:bookmarkEnd w:id="5"/>
      <w:r w:rsidRPr="00603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реальных процессов. Извлечение информации из диаграмм и таблиц, использование и интерпретация данных.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</w:r>
      <w:r w:rsidRPr="00603191">
        <w:rPr>
          <w:rFonts w:ascii="Times New Roman" w:hAnsi="Times New Roman"/>
          <w:color w:val="000000"/>
          <w:sz w:val="28"/>
          <w:lang w:val="ru-RU"/>
        </w:rPr>
        <w:t>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</w:t>
      </w:r>
      <w:r w:rsidRPr="00603191">
        <w:rPr>
          <w:rFonts w:ascii="Times New Roman" w:hAnsi="Times New Roman"/>
          <w:color w:val="000000"/>
          <w:sz w:val="28"/>
          <w:lang w:val="ru-RU"/>
        </w:rPr>
        <w:t>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Множес</w:t>
      </w:r>
      <w:r w:rsidRPr="00603191">
        <w:rPr>
          <w:rFonts w:ascii="Times New Roman" w:hAnsi="Times New Roman"/>
          <w:color w:val="000000"/>
          <w:sz w:val="28"/>
          <w:lang w:val="ru-RU"/>
        </w:rPr>
        <w:t>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>я оп</w:t>
      </w:r>
      <w:r w:rsidRPr="00603191">
        <w:rPr>
          <w:rFonts w:ascii="Times New Roman" w:hAnsi="Times New Roman"/>
          <w:color w:val="000000"/>
          <w:sz w:val="28"/>
          <w:lang w:val="ru-RU"/>
        </w:rPr>
        <w:t>исания реальных процессов и явлений, при решении задач.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</w:t>
      </w:r>
      <w:r w:rsidRPr="00603191">
        <w:rPr>
          <w:rFonts w:ascii="Times New Roman" w:hAnsi="Times New Roman"/>
          <w:color w:val="000000"/>
          <w:sz w:val="28"/>
          <w:lang w:val="ru-RU"/>
        </w:rPr>
        <w:t>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</w:t>
      </w:r>
      <w:r w:rsidRPr="00603191">
        <w:rPr>
          <w:rFonts w:ascii="Times New Roman" w:hAnsi="Times New Roman"/>
          <w:color w:val="000000"/>
          <w:sz w:val="28"/>
          <w:lang w:val="ru-RU"/>
        </w:rPr>
        <w:t>числом рёбер. Правило умножения. Решение задач с помощью графов.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. Представление эксперимента в виде дерева. Решение задач на </w:t>
      </w:r>
      <w:r w:rsidRPr="0060319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</w:t>
      </w:r>
      <w:r w:rsidRPr="00603191">
        <w:rPr>
          <w:rFonts w:ascii="Times New Roman" w:hAnsi="Times New Roman"/>
          <w:color w:val="000000"/>
          <w:sz w:val="28"/>
          <w:lang w:val="ru-RU"/>
        </w:rPr>
        <w:t>ц, диаграмм, графиков по реальным данным.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</w:t>
      </w:r>
      <w:r w:rsidRPr="00603191">
        <w:rPr>
          <w:rFonts w:ascii="Times New Roman" w:hAnsi="Times New Roman"/>
          <w:color w:val="000000"/>
          <w:sz w:val="28"/>
          <w:lang w:val="ru-RU"/>
        </w:rPr>
        <w:t>ги окружности.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</w:t>
      </w:r>
      <w:r w:rsidRPr="00603191">
        <w:rPr>
          <w:rFonts w:ascii="Times New Roman" w:hAnsi="Times New Roman"/>
          <w:color w:val="000000"/>
          <w:sz w:val="28"/>
          <w:lang w:val="ru-RU"/>
        </w:rPr>
        <w:t>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больших чисел в природе и обществе.</w:t>
      </w:r>
    </w:p>
    <w:p w:rsidR="0061586D" w:rsidRPr="00603191" w:rsidRDefault="0061586D">
      <w:pPr>
        <w:rPr>
          <w:lang w:val="ru-RU"/>
        </w:rPr>
        <w:sectPr w:rsidR="0061586D" w:rsidRPr="00603191">
          <w:pgSz w:w="11906" w:h="16383"/>
          <w:pgMar w:top="1134" w:right="850" w:bottom="1134" w:left="1701" w:header="720" w:footer="720" w:gutter="0"/>
          <w:cols w:space="720"/>
        </w:sect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bookmarkStart w:id="8" w:name="block-13084224"/>
      <w:bookmarkEnd w:id="7"/>
      <w:r w:rsidRPr="00603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319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</w:t>
      </w:r>
      <w:r w:rsidRPr="00603191">
        <w:rPr>
          <w:rFonts w:ascii="Times New Roman" w:hAnsi="Times New Roman"/>
          <w:color w:val="000000"/>
          <w:sz w:val="28"/>
          <w:lang w:val="ru-RU"/>
        </w:rPr>
        <w:t>ть и статистика» характеризуются: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</w:t>
      </w:r>
      <w:r w:rsidRPr="00603191">
        <w:rPr>
          <w:rFonts w:ascii="Times New Roman" w:hAnsi="Times New Roman"/>
          <w:color w:val="000000"/>
          <w:sz w:val="28"/>
          <w:lang w:val="ru-RU"/>
        </w:rPr>
        <w:t>й в других науках и прикладных сферах;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603191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603191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603191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</w:t>
      </w:r>
      <w:r w:rsidRPr="0060319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 w:rsidRPr="00603191">
        <w:rPr>
          <w:rFonts w:ascii="Times New Roman" w:hAnsi="Times New Roman"/>
          <w:color w:val="000000"/>
          <w:sz w:val="28"/>
          <w:lang w:val="ru-RU"/>
        </w:rP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</w:t>
      </w:r>
      <w:r w:rsidRPr="00603191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готовностью к действия</w:t>
      </w:r>
      <w:r w:rsidRPr="00603191">
        <w:rPr>
          <w:rFonts w:ascii="Times New Roman" w:hAnsi="Times New Roman"/>
          <w:color w:val="000000"/>
          <w:sz w:val="28"/>
          <w:lang w:val="ru-RU"/>
        </w:rPr>
        <w:t>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необходимостью в форм</w:t>
      </w:r>
      <w:r w:rsidRPr="00603191">
        <w:rPr>
          <w:rFonts w:ascii="Times New Roman" w:hAnsi="Times New Roman"/>
          <w:color w:val="000000"/>
          <w:sz w:val="28"/>
          <w:lang w:val="ru-RU"/>
        </w:rPr>
        <w:t>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</w:t>
      </w:r>
      <w:r w:rsidRPr="00603191">
        <w:rPr>
          <w:rFonts w:ascii="Times New Roman" w:hAnsi="Times New Roman"/>
          <w:color w:val="000000"/>
          <w:sz w:val="28"/>
          <w:lang w:val="ru-RU"/>
        </w:rPr>
        <w:t>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Default="008C0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логические действия: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критерии проводимого анализа;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</w:t>
      </w:r>
      <w:r w:rsidRPr="00603191">
        <w:rPr>
          <w:rFonts w:ascii="Times New Roman" w:hAnsi="Times New Roman"/>
          <w:color w:val="000000"/>
          <w:sz w:val="28"/>
          <w:lang w:val="ru-RU"/>
        </w:rPr>
        <w:t>утверждениях, предлагать критерии для выявления закономерностей и противоречий;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586D" w:rsidRPr="00603191" w:rsidRDefault="008C0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</w:t>
      </w:r>
      <w:r w:rsidRPr="00603191">
        <w:rPr>
          <w:rFonts w:ascii="Times New Roman" w:hAnsi="Times New Roman"/>
          <w:color w:val="000000"/>
          <w:sz w:val="28"/>
          <w:lang w:val="ru-RU"/>
        </w:rPr>
        <w:t>ов решения, выбирать наиболее подходящий с учётом самостоятельно выделенных критериев).</w:t>
      </w:r>
    </w:p>
    <w:p w:rsidR="0061586D" w:rsidRDefault="008C0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586D" w:rsidRPr="00603191" w:rsidRDefault="008C0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</w:t>
      </w:r>
      <w:r w:rsidRPr="00603191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данное, формировать гипотезу, аргументировать свою позицию, мнение;</w:t>
      </w:r>
    </w:p>
    <w:p w:rsidR="0061586D" w:rsidRPr="00603191" w:rsidRDefault="008C0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</w:t>
      </w:r>
      <w:r w:rsidRPr="00603191">
        <w:rPr>
          <w:rFonts w:ascii="Times New Roman" w:hAnsi="Times New Roman"/>
          <w:color w:val="000000"/>
          <w:sz w:val="28"/>
          <w:lang w:val="ru-RU"/>
        </w:rPr>
        <w:t>ей объектов между собой;</w:t>
      </w:r>
    </w:p>
    <w:p w:rsidR="0061586D" w:rsidRPr="00603191" w:rsidRDefault="008C0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586D" w:rsidRPr="00603191" w:rsidRDefault="008C0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</w:t>
      </w:r>
      <w:r w:rsidRPr="00603191">
        <w:rPr>
          <w:rFonts w:ascii="Times New Roman" w:hAnsi="Times New Roman"/>
          <w:color w:val="000000"/>
          <w:sz w:val="28"/>
          <w:lang w:val="ru-RU"/>
        </w:rPr>
        <w:t>выдвигать предположения о его развитии в новых условиях.</w:t>
      </w:r>
    </w:p>
    <w:p w:rsidR="0061586D" w:rsidRDefault="008C0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586D" w:rsidRPr="00603191" w:rsidRDefault="008C0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586D" w:rsidRPr="00603191" w:rsidRDefault="008C0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</w:t>
      </w:r>
      <w:r w:rsidRPr="00603191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61586D" w:rsidRPr="00603191" w:rsidRDefault="008C0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586D" w:rsidRPr="00603191" w:rsidRDefault="008C0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</w:t>
      </w:r>
      <w:r w:rsidRPr="00603191">
        <w:rPr>
          <w:rFonts w:ascii="Times New Roman" w:hAnsi="Times New Roman"/>
          <w:color w:val="000000"/>
          <w:sz w:val="28"/>
          <w:lang w:val="ru-RU"/>
        </w:rPr>
        <w:t>о.</w:t>
      </w:r>
    </w:p>
    <w:p w:rsidR="0061586D" w:rsidRDefault="008C0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319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</w:t>
      </w:r>
      <w:r w:rsidRPr="00603191">
        <w:rPr>
          <w:rFonts w:ascii="Times New Roman" w:hAnsi="Times New Roman"/>
          <w:color w:val="000000"/>
          <w:sz w:val="28"/>
          <w:lang w:val="ru-RU"/>
        </w:rPr>
        <w:t>омментировать полученный результат;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</w:t>
      </w:r>
      <w:r w:rsidRPr="00603191">
        <w:rPr>
          <w:rFonts w:ascii="Times New Roman" w:hAnsi="Times New Roman"/>
          <w:color w:val="000000"/>
          <w:sz w:val="28"/>
          <w:lang w:val="ru-RU"/>
        </w:rPr>
        <w:t>азличие и сходство позиций, в корректной форме формулировать разногласия, свои возражения;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</w:t>
      </w:r>
      <w:r w:rsidRPr="00603191">
        <w:rPr>
          <w:rFonts w:ascii="Times New Roman" w:hAnsi="Times New Roman"/>
          <w:color w:val="000000"/>
          <w:sz w:val="28"/>
          <w:lang w:val="ru-RU"/>
        </w:rPr>
        <w:t>итории;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</w:t>
      </w:r>
      <w:r w:rsidRPr="00603191">
        <w:rPr>
          <w:rFonts w:ascii="Times New Roman" w:hAnsi="Times New Roman"/>
          <w:color w:val="000000"/>
          <w:sz w:val="28"/>
          <w:lang w:val="ru-RU"/>
        </w:rPr>
        <w:t>процесс и результат работы, обобщать мнения нескольких людей;</w:t>
      </w:r>
    </w:p>
    <w:p w:rsidR="0061586D" w:rsidRPr="00603191" w:rsidRDefault="008C0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</w:t>
      </w:r>
      <w:r w:rsidRPr="00603191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сформулированным участниками взаимодействия.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586D" w:rsidRPr="00603191" w:rsidRDefault="008C0A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 w:rsidRPr="00603191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586D" w:rsidRDefault="008C0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586D" w:rsidRPr="00603191" w:rsidRDefault="008C0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 w:rsidRPr="00603191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61586D" w:rsidRPr="00603191" w:rsidRDefault="008C0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586D" w:rsidRPr="00603191" w:rsidRDefault="008C0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</w:t>
      </w:r>
      <w:r w:rsidRPr="00603191">
        <w:rPr>
          <w:rFonts w:ascii="Times New Roman" w:hAnsi="Times New Roman"/>
          <w:color w:val="000000"/>
          <w:sz w:val="28"/>
          <w:lang w:val="ru-RU"/>
        </w:rPr>
        <w:t>условиям, объяснять причины достижения или недостижения цели, находить ошибку, давать оценку приобретённому опыту.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left="120"/>
        <w:jc w:val="both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86D" w:rsidRPr="00603191" w:rsidRDefault="0061586D">
      <w:pPr>
        <w:spacing w:after="0" w:line="264" w:lineRule="auto"/>
        <w:ind w:left="120"/>
        <w:jc w:val="both"/>
        <w:rPr>
          <w:lang w:val="ru-RU"/>
        </w:rPr>
      </w:pP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03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9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</w:t>
      </w:r>
      <w:r w:rsidRPr="00603191">
        <w:rPr>
          <w:rFonts w:ascii="Times New Roman" w:hAnsi="Times New Roman"/>
          <w:color w:val="000000"/>
          <w:sz w:val="28"/>
          <w:lang w:val="ru-RU"/>
        </w:rPr>
        <w:t>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603191">
        <w:rPr>
          <w:rFonts w:ascii="Times New Roman" w:hAnsi="Times New Roman"/>
          <w:color w:val="000000"/>
          <w:sz w:val="28"/>
          <w:lang w:val="ru-RU"/>
        </w:rPr>
        <w:t>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о статистической устойчивости.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9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</w:r>
      <w:r w:rsidRPr="00603191">
        <w:rPr>
          <w:rFonts w:ascii="Times New Roman" w:hAnsi="Times New Roman"/>
          <w:color w:val="000000"/>
          <w:sz w:val="28"/>
          <w:lang w:val="ru-RU"/>
        </w:rPr>
        <w:t>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Находить веро</w:t>
      </w:r>
      <w:r w:rsidRPr="00603191">
        <w:rPr>
          <w:rFonts w:ascii="Times New Roman" w:hAnsi="Times New Roman"/>
          <w:color w:val="000000"/>
          <w:sz w:val="28"/>
          <w:lang w:val="ru-RU"/>
        </w:rPr>
        <w:t>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Оперировать понят</w:t>
      </w:r>
      <w:r w:rsidRPr="00603191">
        <w:rPr>
          <w:rFonts w:ascii="Times New Roman" w:hAnsi="Times New Roman"/>
          <w:color w:val="000000"/>
          <w:sz w:val="28"/>
          <w:lang w:val="ru-RU"/>
        </w:rPr>
        <w:t>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</w:t>
      </w:r>
      <w:r w:rsidRPr="00603191">
        <w:rPr>
          <w:rFonts w:ascii="Times New Roman" w:hAnsi="Times New Roman"/>
          <w:color w:val="000000"/>
          <w:sz w:val="28"/>
          <w:lang w:val="ru-RU"/>
        </w:rPr>
        <w:t>и явлений, в том числе при решении задач из других учебных предметов и курсов.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9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31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31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</w:t>
      </w:r>
      <w:r w:rsidRPr="00603191">
        <w:rPr>
          <w:rFonts w:ascii="Times New Roman" w:hAnsi="Times New Roman"/>
          <w:color w:val="000000"/>
          <w:sz w:val="28"/>
          <w:lang w:val="ru-RU"/>
        </w:rPr>
        <w:t>грамм, графиков, представлять данные в виде таблиц, диаграмм, графиков.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</w:t>
      </w:r>
      <w:r w:rsidRPr="00603191">
        <w:rPr>
          <w:rFonts w:ascii="Times New Roman" w:hAnsi="Times New Roman"/>
          <w:color w:val="000000"/>
          <w:sz w:val="28"/>
          <w:lang w:val="ru-RU"/>
        </w:rPr>
        <w:t>числе средние значения и меры рассеивания.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</w:t>
      </w:r>
      <w:r w:rsidRPr="00603191">
        <w:rPr>
          <w:rFonts w:ascii="Times New Roman" w:hAnsi="Times New Roman"/>
          <w:color w:val="000000"/>
          <w:sz w:val="28"/>
          <w:lang w:val="ru-RU"/>
        </w:rPr>
        <w:t xml:space="preserve"> элементарными событиями, в сериях испытаний до первого успеха, в сериях испытаний Бернулли.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1586D" w:rsidRPr="00603191" w:rsidRDefault="008C0AC0">
      <w:pPr>
        <w:spacing w:after="0" w:line="264" w:lineRule="auto"/>
        <w:ind w:firstLine="600"/>
        <w:jc w:val="both"/>
        <w:rPr>
          <w:lang w:val="ru-RU"/>
        </w:rPr>
      </w:pPr>
      <w:r w:rsidRPr="0060319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</w:t>
      </w:r>
      <w:r w:rsidRPr="00603191">
        <w:rPr>
          <w:rFonts w:ascii="Times New Roman" w:hAnsi="Times New Roman"/>
          <w:color w:val="000000"/>
          <w:sz w:val="28"/>
          <w:lang w:val="ru-RU"/>
        </w:rPr>
        <w:t>изменчивости и о роли закона больших чисел в природе и обществе.</w:t>
      </w:r>
    </w:p>
    <w:p w:rsidR="0061586D" w:rsidRPr="00603191" w:rsidRDefault="0061586D">
      <w:pPr>
        <w:rPr>
          <w:lang w:val="ru-RU"/>
        </w:rPr>
        <w:sectPr w:rsidR="0061586D" w:rsidRPr="00603191">
          <w:pgSz w:w="11906" w:h="16383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bookmarkStart w:id="10" w:name="block-13084225"/>
      <w:bookmarkEnd w:id="8"/>
      <w:r w:rsidRPr="006031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158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158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158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bookmarkStart w:id="11" w:name="block-130842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61586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наборы. Среднее арифметическое. Выполнение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набора. Устойчивость медианы.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 е заданий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Размах. Выполнение заданий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Представление данных</w:t>
            </w:r>
            <w:proofErr w:type="gramStart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Гистограммы.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построение гистограмм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 контрольная работа за курс Вероятности и статистики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61586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Элементарные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выбор. Закрепление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</w:t>
            </w:r>
            <w:proofErr w:type="gramStart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события. Формула сложения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события. Выполнение заданий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эксперимента в виде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3825"/>
        <w:gridCol w:w="1218"/>
        <w:gridCol w:w="1841"/>
        <w:gridCol w:w="1910"/>
        <w:gridCol w:w="1423"/>
        <w:gridCol w:w="2837"/>
      </w:tblGrid>
      <w:tr w:rsidR="0061586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86D" w:rsidRDefault="006158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86D" w:rsidRDefault="0061586D"/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 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Выполение заданий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 в серии испытаний Бернулли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теме: 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Вероятность </w:t>
            </w: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586D" w:rsidRPr="0060319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8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1586D" w:rsidRDefault="0061586D">
            <w:pPr>
              <w:spacing w:after="0"/>
              <w:ind w:left="135"/>
            </w:pPr>
          </w:p>
        </w:tc>
      </w:tr>
      <w:tr w:rsidR="00615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Pr="00603191" w:rsidRDefault="008C0AC0">
            <w:pPr>
              <w:spacing w:after="0"/>
              <w:ind w:left="135"/>
              <w:rPr>
                <w:lang w:val="ru-RU"/>
              </w:rPr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 w:rsidRPr="0060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1586D" w:rsidRDefault="008C0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86D" w:rsidRDefault="0061586D"/>
        </w:tc>
      </w:tr>
    </w:tbl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61586D">
      <w:pPr>
        <w:sectPr w:rsidR="006158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86D" w:rsidRDefault="008C0AC0">
      <w:pPr>
        <w:spacing w:after="0"/>
        <w:ind w:left="120"/>
      </w:pPr>
      <w:bookmarkStart w:id="12" w:name="block-130842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586D" w:rsidRDefault="008C0A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586D" w:rsidRDefault="0061586D">
      <w:pPr>
        <w:spacing w:after="0"/>
        <w:ind w:left="120"/>
      </w:pPr>
    </w:p>
    <w:p w:rsidR="0061586D" w:rsidRPr="00603191" w:rsidRDefault="008C0AC0">
      <w:pPr>
        <w:spacing w:after="0" w:line="480" w:lineRule="auto"/>
        <w:ind w:left="120"/>
        <w:rPr>
          <w:lang w:val="ru-RU"/>
        </w:rPr>
      </w:pPr>
      <w:r w:rsidRPr="00603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86D" w:rsidRDefault="008C0A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586D" w:rsidRDefault="0061586D">
      <w:pPr>
        <w:sectPr w:rsidR="0061586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C0AC0" w:rsidRDefault="008C0AC0"/>
    <w:sectPr w:rsidR="008C0AC0" w:rsidSect="00615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B10"/>
    <w:multiLevelType w:val="multilevel"/>
    <w:tmpl w:val="A254E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A21B1"/>
    <w:multiLevelType w:val="multilevel"/>
    <w:tmpl w:val="887A2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004A96"/>
    <w:multiLevelType w:val="multilevel"/>
    <w:tmpl w:val="31BC70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B49FD"/>
    <w:multiLevelType w:val="multilevel"/>
    <w:tmpl w:val="63CAA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77DD7"/>
    <w:multiLevelType w:val="multilevel"/>
    <w:tmpl w:val="F9D4C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13D3E"/>
    <w:multiLevelType w:val="multilevel"/>
    <w:tmpl w:val="71205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586D"/>
    <w:rsid w:val="00603191"/>
    <w:rsid w:val="0061586D"/>
    <w:rsid w:val="008C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58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5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61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b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5721</Words>
  <Characters>32615</Characters>
  <Application>Microsoft Office Word</Application>
  <DocSecurity>0</DocSecurity>
  <Lines>271</Lines>
  <Paragraphs>76</Paragraphs>
  <ScaleCrop>false</ScaleCrop>
  <Company/>
  <LinksUpToDate>false</LinksUpToDate>
  <CharactersWithSpaces>38260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Фёдоровна</dc:creator>
  <cp:lastModifiedBy>Ольга Фёдоровна</cp:lastModifiedBy>
  <cp:revision>2</cp:revision>
  <dcterms:created xsi:type="dcterms:W3CDTF">2023-09-20T14:33:00Z</dcterms:created>
  <dcterms:modified xsi:type="dcterms:W3CDTF">2023-09-20T14:33:00Z</dcterms:modified>
</cp:coreProperties>
</file>